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0" w:line="240" w:lineRule="auto"/>
        <w:rPr>
          <w:color w:val="000000"/>
          <w:sz w:val="24"/>
          <w:szCs w:val="24"/>
        </w:rPr>
      </w:pPr>
      <w:r w:rsidDel="00000000" w:rsidR="00000000" w:rsidRPr="00000000">
        <w:rPr>
          <w:color w:val="000000"/>
          <w:sz w:val="24"/>
          <w:szCs w:val="24"/>
          <w:rtl w:val="0"/>
        </w:rPr>
        <w:t xml:space="preserve">Dear Resident and Family, </w:t>
      </w:r>
    </w:p>
    <w:p w:rsidR="00000000" w:rsidDel="00000000" w:rsidP="00000000" w:rsidRDefault="00000000" w:rsidRPr="00000000" w14:paraId="00000002">
      <w:pPr>
        <w:spacing w:after="0" w:line="240" w:lineRule="auto"/>
        <w:rPr>
          <w:color w:val="000000"/>
          <w:sz w:val="24"/>
          <w:szCs w:val="24"/>
        </w:rPr>
      </w:pPr>
      <w:r w:rsidDel="00000000" w:rsidR="00000000" w:rsidRPr="00000000">
        <w:rPr>
          <w:rtl w:val="0"/>
        </w:rPr>
      </w:r>
    </w:p>
    <w:p w:rsidR="00000000" w:rsidDel="00000000" w:rsidP="00000000" w:rsidRDefault="00000000" w:rsidRPr="00000000" w14:paraId="00000003">
      <w:pPr>
        <w:spacing w:after="0" w:line="240" w:lineRule="auto"/>
        <w:jc w:val="both"/>
        <w:rPr>
          <w:color w:val="000000"/>
          <w:sz w:val="24"/>
          <w:szCs w:val="24"/>
        </w:rPr>
      </w:pPr>
      <w:r w:rsidDel="00000000" w:rsidR="00000000" w:rsidRPr="00000000">
        <w:rPr>
          <w:color w:val="000000"/>
          <w:sz w:val="24"/>
          <w:szCs w:val="24"/>
          <w:rtl w:val="0"/>
        </w:rPr>
        <w:t xml:space="preserve">We would like to welcome you to </w:t>
      </w:r>
      <w:r w:rsidDel="00000000" w:rsidR="00000000" w:rsidRPr="00000000">
        <w:rPr>
          <w:color w:val="000000"/>
          <w:sz w:val="24"/>
          <w:szCs w:val="24"/>
          <w:highlight w:val="yellow"/>
          <w:rtl w:val="0"/>
        </w:rPr>
        <w:t xml:space="preserve">Insert the Long-Term Care Home Name</w:t>
      </w:r>
      <w:r w:rsidDel="00000000" w:rsidR="00000000" w:rsidRPr="00000000">
        <w:rPr>
          <w:color w:val="000000"/>
          <w:sz w:val="24"/>
          <w:szCs w:val="24"/>
          <w:rtl w:val="0"/>
        </w:rPr>
        <w:t xml:space="preserve">. We are excited for you to be a part of our resident and family community. Here at </w:t>
      </w:r>
      <w:r w:rsidDel="00000000" w:rsidR="00000000" w:rsidRPr="00000000">
        <w:rPr>
          <w:color w:val="000000"/>
          <w:sz w:val="24"/>
          <w:szCs w:val="24"/>
          <w:highlight w:val="yellow"/>
          <w:rtl w:val="0"/>
        </w:rPr>
        <w:t xml:space="preserve">Insert the Long-Term Care Home Name,</w:t>
      </w:r>
      <w:r w:rsidDel="00000000" w:rsidR="00000000" w:rsidRPr="00000000">
        <w:rPr>
          <w:color w:val="000000"/>
          <w:sz w:val="24"/>
          <w:szCs w:val="24"/>
          <w:rtl w:val="0"/>
        </w:rPr>
        <w:t xml:space="preserve"> we pride ourselves on being a center of excellence for our residents, providing outstanding care consistent with </w:t>
      </w:r>
      <w:r w:rsidDel="00000000" w:rsidR="00000000" w:rsidRPr="00000000">
        <w:rPr>
          <w:color w:val="000000"/>
          <w:sz w:val="24"/>
          <w:szCs w:val="24"/>
          <w:highlight w:val="white"/>
          <w:rtl w:val="0"/>
        </w:rPr>
        <w:t xml:space="preserve">our </w:t>
      </w:r>
      <w:r w:rsidDel="00000000" w:rsidR="00000000" w:rsidRPr="00000000">
        <w:rPr>
          <w:color w:val="000000"/>
          <w:sz w:val="24"/>
          <w:szCs w:val="24"/>
          <w:rtl w:val="0"/>
        </w:rPr>
        <w:t xml:space="preserve">values that respects and supports quality of life. We recognize that the admission process can feel overwhelming, and we want to assure you that our team is here to support you through the journey. </w:t>
      </w:r>
    </w:p>
    <w:p w:rsidR="00000000" w:rsidDel="00000000" w:rsidP="00000000" w:rsidRDefault="00000000" w:rsidRPr="00000000" w14:paraId="00000004">
      <w:pPr>
        <w:spacing w:after="0" w:line="240" w:lineRule="auto"/>
        <w:rPr>
          <w:color w:val="000000"/>
          <w:sz w:val="24"/>
          <w:szCs w:val="24"/>
        </w:rPr>
      </w:pPr>
      <w:r w:rsidDel="00000000" w:rsidR="00000000" w:rsidRPr="00000000">
        <w:rPr>
          <w:rtl w:val="0"/>
        </w:rPr>
      </w:r>
    </w:p>
    <w:p w:rsidR="00000000" w:rsidDel="00000000" w:rsidP="00000000" w:rsidRDefault="00000000" w:rsidRPr="00000000" w14:paraId="00000005">
      <w:pPr>
        <w:spacing w:after="120" w:line="240" w:lineRule="auto"/>
        <w:jc w:val="both"/>
        <w:rPr>
          <w:color w:val="000000"/>
          <w:sz w:val="24"/>
          <w:szCs w:val="24"/>
        </w:rPr>
      </w:pPr>
      <w:r w:rsidDel="00000000" w:rsidR="00000000" w:rsidRPr="00000000">
        <w:rPr>
          <w:color w:val="000000"/>
          <w:sz w:val="24"/>
          <w:szCs w:val="24"/>
          <w:rtl w:val="0"/>
        </w:rPr>
        <w:t xml:space="preserve">We will provide you with various information throughout the admission process to help you prepare along the way. In this communication, we will include the following documents:</w:t>
      </w:r>
    </w:p>
    <w:p w:rsidR="00000000" w:rsidDel="00000000" w:rsidP="00000000" w:rsidRDefault="00000000" w:rsidRPr="00000000" w14:paraId="00000006">
      <w:pPr>
        <w:numPr>
          <w:ilvl w:val="0"/>
          <w:numId w:val="1"/>
        </w:numPr>
        <w:pBdr>
          <w:top w:space="0" w:sz="0" w:val="nil"/>
          <w:left w:space="0" w:sz="0" w:val="nil"/>
          <w:bottom w:space="0" w:sz="0" w:val="nil"/>
          <w:right w:space="0" w:sz="0" w:val="nil"/>
          <w:between w:space="0" w:sz="0" w:val="nil"/>
        </w:pBdr>
        <w:spacing w:after="0" w:line="240" w:lineRule="auto"/>
        <w:ind w:left="780" w:hanging="360"/>
        <w:jc w:val="both"/>
        <w:rPr>
          <w:color w:val="000000"/>
          <w:sz w:val="24"/>
          <w:szCs w:val="24"/>
        </w:rPr>
      </w:pPr>
      <w:r w:rsidDel="00000000" w:rsidR="00000000" w:rsidRPr="00000000">
        <w:rPr>
          <w:color w:val="000000"/>
          <w:sz w:val="24"/>
          <w:szCs w:val="24"/>
          <w:rtl w:val="0"/>
        </w:rPr>
        <w:t xml:space="preserve">a checklist of items to bring with you upon admission</w:t>
      </w:r>
    </w:p>
    <w:p w:rsidR="00000000" w:rsidDel="00000000" w:rsidP="00000000" w:rsidRDefault="00000000" w:rsidRPr="00000000" w14:paraId="00000007">
      <w:pPr>
        <w:numPr>
          <w:ilvl w:val="0"/>
          <w:numId w:val="1"/>
        </w:numPr>
        <w:pBdr>
          <w:top w:space="0" w:sz="0" w:val="nil"/>
          <w:left w:space="0" w:sz="0" w:val="nil"/>
          <w:bottom w:space="0" w:sz="0" w:val="nil"/>
          <w:right w:space="0" w:sz="0" w:val="nil"/>
          <w:between w:space="0" w:sz="0" w:val="nil"/>
        </w:pBdr>
        <w:spacing w:after="0" w:line="240" w:lineRule="auto"/>
        <w:ind w:left="780" w:hanging="360"/>
        <w:jc w:val="both"/>
        <w:rPr>
          <w:color w:val="000000"/>
          <w:sz w:val="24"/>
          <w:szCs w:val="24"/>
        </w:rPr>
      </w:pPr>
      <w:r w:rsidDel="00000000" w:rsidR="00000000" w:rsidRPr="00000000">
        <w:rPr>
          <w:color w:val="000000"/>
          <w:sz w:val="24"/>
          <w:szCs w:val="24"/>
          <w:rtl w:val="0"/>
        </w:rPr>
        <w:t xml:space="preserve">a staff directory with contact information</w:t>
      </w:r>
    </w:p>
    <w:p w:rsidR="00000000" w:rsidDel="00000000" w:rsidP="00000000" w:rsidRDefault="00000000" w:rsidRPr="00000000" w14:paraId="00000008">
      <w:pPr>
        <w:numPr>
          <w:ilvl w:val="0"/>
          <w:numId w:val="1"/>
        </w:numPr>
        <w:pBdr>
          <w:top w:space="0" w:sz="0" w:val="nil"/>
          <w:left w:space="0" w:sz="0" w:val="nil"/>
          <w:bottom w:space="0" w:sz="0" w:val="nil"/>
          <w:right w:space="0" w:sz="0" w:val="nil"/>
          <w:between w:space="0" w:sz="0" w:val="nil"/>
        </w:pBdr>
        <w:spacing w:after="0" w:line="240" w:lineRule="auto"/>
        <w:ind w:left="780" w:hanging="360"/>
        <w:jc w:val="both"/>
        <w:rPr>
          <w:color w:val="000000"/>
          <w:sz w:val="24"/>
          <w:szCs w:val="24"/>
          <w:highlight w:val="yellow"/>
        </w:rPr>
      </w:pPr>
      <w:r w:rsidDel="00000000" w:rsidR="00000000" w:rsidRPr="00000000">
        <w:rPr>
          <w:color w:val="000000"/>
          <w:sz w:val="24"/>
          <w:szCs w:val="24"/>
          <w:highlight w:val="yellow"/>
          <w:rtl w:val="0"/>
        </w:rPr>
        <w:t xml:space="preserve">a brochure from our family council</w:t>
      </w:r>
    </w:p>
    <w:p w:rsidR="00000000" w:rsidDel="00000000" w:rsidP="00000000" w:rsidRDefault="00000000" w:rsidRPr="00000000" w14:paraId="00000009">
      <w:pPr>
        <w:numPr>
          <w:ilvl w:val="0"/>
          <w:numId w:val="1"/>
        </w:numPr>
        <w:pBdr>
          <w:top w:space="0" w:sz="0" w:val="nil"/>
          <w:left w:space="0" w:sz="0" w:val="nil"/>
          <w:bottom w:space="0" w:sz="0" w:val="nil"/>
          <w:right w:space="0" w:sz="0" w:val="nil"/>
          <w:between w:space="0" w:sz="0" w:val="nil"/>
        </w:pBdr>
        <w:spacing w:after="0" w:line="240" w:lineRule="auto"/>
        <w:ind w:left="780" w:hanging="360"/>
        <w:jc w:val="both"/>
        <w:rPr>
          <w:color w:val="000000"/>
          <w:sz w:val="24"/>
          <w:szCs w:val="24"/>
        </w:rPr>
      </w:pPr>
      <w:r w:rsidDel="00000000" w:rsidR="00000000" w:rsidRPr="00000000">
        <w:rPr>
          <w:color w:val="000000"/>
          <w:sz w:val="24"/>
          <w:szCs w:val="24"/>
          <w:rtl w:val="0"/>
        </w:rPr>
        <w:t xml:space="preserve">an information sheet on the acquisition of resident belongings in the event of discharge or death</w:t>
      </w:r>
    </w:p>
    <w:p w:rsidR="00000000" w:rsidDel="00000000" w:rsidP="00000000" w:rsidRDefault="00000000" w:rsidRPr="00000000" w14:paraId="0000000A">
      <w:pPr>
        <w:spacing w:after="0" w:line="240" w:lineRule="auto"/>
        <w:rPr>
          <w:color w:val="000000"/>
          <w:sz w:val="24"/>
          <w:szCs w:val="24"/>
        </w:rPr>
      </w:pPr>
      <w:r w:rsidDel="00000000" w:rsidR="00000000" w:rsidRPr="00000000">
        <w:rPr>
          <w:rtl w:val="0"/>
        </w:rPr>
      </w:r>
    </w:p>
    <w:p w:rsidR="00000000" w:rsidDel="00000000" w:rsidP="00000000" w:rsidRDefault="00000000" w:rsidRPr="00000000" w14:paraId="0000000B">
      <w:pPr>
        <w:spacing w:after="0" w:line="240" w:lineRule="auto"/>
        <w:rPr>
          <w:b w:val="1"/>
          <w:bCs w:val="1"/>
          <w:color w:val="000000"/>
          <w:sz w:val="24"/>
          <w:szCs w:val="24"/>
        </w:rPr>
      </w:pPr>
      <w:r w:rsidDel="00000000" w:rsidR="00000000" w:rsidRPr="00000000">
        <w:rPr>
          <w:color w:val="000000"/>
          <w:sz w:val="24"/>
          <w:szCs w:val="24"/>
          <w:rtl w:val="0"/>
        </w:rPr>
        <w:t xml:space="preserve">In an additional email, we will be sending you an electronic copy of our </w:t>
      </w:r>
      <w:r w:rsidDel="00000000" w:rsidR="00000000" w:rsidRPr="00000000">
        <w:rPr>
          <w:b w:val="1"/>
          <w:bCs w:val="1"/>
          <w:color w:val="000000"/>
          <w:sz w:val="24"/>
          <w:szCs w:val="24"/>
          <w:rtl w:val="0"/>
        </w:rPr>
        <w:t xml:space="preserve">Residency Agreement and Funeral Arrangements Form. </w:t>
      </w:r>
    </w:p>
    <w:p w:rsidR="00000000" w:rsidDel="00000000" w:rsidP="00000000" w:rsidRDefault="00000000" w:rsidRPr="00000000" w14:paraId="0000000C">
      <w:pPr>
        <w:spacing w:after="0" w:line="240" w:lineRule="auto"/>
        <w:rPr>
          <w:color w:val="000000"/>
          <w:sz w:val="24"/>
          <w:szCs w:val="24"/>
        </w:rPr>
      </w:pPr>
      <w:r w:rsidDel="00000000" w:rsidR="00000000" w:rsidRPr="00000000">
        <w:rPr>
          <w:color w:val="000000"/>
          <w:sz w:val="24"/>
          <w:szCs w:val="24"/>
          <w:rtl w:val="0"/>
        </w:rPr>
        <w:t xml:space="preserve">Please monitor for an email from the following: </w:t>
      </w:r>
      <w:r w:rsidDel="00000000" w:rsidR="00000000" w:rsidRPr="00000000">
        <w:rPr>
          <w:color w:val="000000"/>
          <w:sz w:val="24"/>
          <w:szCs w:val="24"/>
          <w:highlight w:val="yellow"/>
          <w:rtl w:val="0"/>
        </w:rPr>
        <w:t xml:space="preserve">Insert the email address</w:t>
      </w:r>
      <w:r w:rsidDel="00000000" w:rsidR="00000000" w:rsidRPr="00000000">
        <w:rPr>
          <w:color w:val="000000"/>
          <w:sz w:val="24"/>
          <w:szCs w:val="24"/>
          <w:rtl w:val="0"/>
        </w:rPr>
        <w:t xml:space="preserve">.</w:t>
      </w:r>
    </w:p>
    <w:p w:rsidR="00000000" w:rsidDel="00000000" w:rsidP="00000000" w:rsidRDefault="00000000" w:rsidRPr="00000000" w14:paraId="0000000D">
      <w:pPr>
        <w:spacing w:after="0" w:line="240" w:lineRule="auto"/>
        <w:rPr>
          <w:color w:val="000000"/>
          <w:sz w:val="24"/>
          <w:szCs w:val="24"/>
        </w:rPr>
      </w:pPr>
      <w:r w:rsidDel="00000000" w:rsidR="00000000" w:rsidRPr="00000000">
        <w:rPr>
          <w:color w:val="000000"/>
          <w:sz w:val="24"/>
          <w:szCs w:val="24"/>
          <w:rtl w:val="0"/>
        </w:rPr>
        <w:t xml:space="preserve">Please check your junk folder if you have not received the email.</w:t>
      </w:r>
    </w:p>
    <w:p w:rsidR="00000000" w:rsidDel="00000000" w:rsidP="00000000" w:rsidRDefault="00000000" w:rsidRPr="00000000" w14:paraId="0000000E">
      <w:pPr>
        <w:spacing w:after="0" w:line="240" w:lineRule="auto"/>
        <w:rPr>
          <w:color w:val="000000"/>
          <w:sz w:val="24"/>
          <w:szCs w:val="24"/>
        </w:rPr>
      </w:pPr>
      <w:r w:rsidDel="00000000" w:rsidR="00000000" w:rsidRPr="00000000">
        <w:rPr>
          <w:b w:val="1"/>
          <w:bCs w:val="1"/>
          <w:color w:val="000000"/>
          <w:sz w:val="24"/>
          <w:szCs w:val="24"/>
          <w:rtl w:val="0"/>
        </w:rPr>
        <w:t xml:space="preserve">We require the Residency Agreement document to be electronically signed before your admission day</w:t>
      </w:r>
      <w:r w:rsidDel="00000000" w:rsidR="00000000" w:rsidRPr="00000000">
        <w:rPr>
          <w:color w:val="000000"/>
          <w:sz w:val="24"/>
          <w:szCs w:val="24"/>
          <w:rtl w:val="0"/>
        </w:rPr>
        <w:t xml:space="preserve">.</w:t>
      </w:r>
    </w:p>
    <w:p w:rsidR="00000000" w:rsidDel="00000000" w:rsidP="00000000" w:rsidRDefault="00000000" w:rsidRPr="00000000" w14:paraId="0000000F">
      <w:pPr>
        <w:spacing w:after="0" w:line="240" w:lineRule="auto"/>
        <w:rPr>
          <w:color w:val="000000"/>
          <w:sz w:val="24"/>
          <w:szCs w:val="24"/>
        </w:rPr>
      </w:pPr>
      <w:r w:rsidDel="00000000" w:rsidR="00000000" w:rsidRPr="00000000">
        <w:rPr>
          <w:rtl w:val="0"/>
        </w:rPr>
      </w:r>
    </w:p>
    <w:p w:rsidR="00000000" w:rsidDel="00000000" w:rsidP="00000000" w:rsidRDefault="00000000" w:rsidRPr="00000000" w14:paraId="00000010">
      <w:pPr>
        <w:spacing w:after="0" w:line="240" w:lineRule="auto"/>
        <w:rPr>
          <w:b w:val="1"/>
          <w:bCs w:val="1"/>
          <w:color w:val="000000"/>
          <w:sz w:val="24"/>
          <w:szCs w:val="24"/>
        </w:rPr>
      </w:pPr>
      <w:r w:rsidDel="00000000" w:rsidR="00000000" w:rsidRPr="00000000">
        <w:rPr>
          <w:color w:val="000000"/>
          <w:sz w:val="24"/>
          <w:szCs w:val="24"/>
          <w:rtl w:val="0"/>
        </w:rPr>
        <w:t xml:space="preserve">Please see a screenshot of the email below. If you have any questions or concerns about the form, please reach out as soon as possible:</w:t>
      </w:r>
      <w:r w:rsidDel="00000000" w:rsidR="00000000" w:rsidRPr="00000000">
        <w:rPr>
          <w:rtl w:val="0"/>
        </w:rPr>
      </w:r>
    </w:p>
    <w:p w:rsidR="00000000" w:rsidDel="00000000" w:rsidP="00000000" w:rsidRDefault="00000000" w:rsidRPr="00000000" w14:paraId="00000011">
      <w:pPr>
        <w:spacing w:after="0" w:line="240" w:lineRule="auto"/>
        <w:rPr>
          <w:sz w:val="26"/>
          <w:szCs w:val="26"/>
        </w:rPr>
      </w:pPr>
      <w:r w:rsidDel="00000000" w:rsidR="00000000" w:rsidRPr="00000000">
        <w:rPr>
          <w:rtl w:val="0"/>
        </w:rPr>
      </w:r>
    </w:p>
    <w:p w:rsidR="00000000" w:rsidDel="00000000" w:rsidP="00000000" w:rsidRDefault="00000000" w:rsidRPr="00000000" w14:paraId="00000012">
      <w:pPr>
        <w:spacing w:after="0" w:line="240" w:lineRule="auto"/>
        <w:jc w:val="center"/>
        <w:rPr>
          <w:sz w:val="26"/>
          <w:szCs w:val="26"/>
        </w:rPr>
      </w:pPr>
      <w:r w:rsidDel="00000000" w:rsidR="00000000" w:rsidRPr="00000000">
        <w:rPr/>
        <w:drawing>
          <wp:inline distB="0" distT="0" distL="0" distR="0">
            <wp:extent cx="5528029" cy="1660631"/>
            <wp:effectExtent b="6350" l="6350" r="6350" t="6350"/>
            <wp:docPr id="5"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5528029" cy="1660631"/>
                    </a:xfrm>
                    <a:prstGeom prst="rect"/>
                    <a:ln w="6350">
                      <a:solidFill>
                        <a:srgbClr val="000000"/>
                      </a:solidFill>
                      <a:prstDash val="solid"/>
                    </a:ln>
                  </pic:spPr>
                </pic:pic>
              </a:graphicData>
            </a:graphic>
          </wp:inline>
        </w:drawing>
      </w:r>
      <w:r w:rsidDel="00000000" w:rsidR="00000000" w:rsidRPr="00000000">
        <w:rPr>
          <w:rtl w:val="0"/>
        </w:rPr>
      </w:r>
    </w:p>
    <w:p w:rsidR="00000000" w:rsidDel="00000000" w:rsidP="00000000" w:rsidRDefault="00000000" w:rsidRPr="00000000" w14:paraId="00000013">
      <w:pPr>
        <w:spacing w:after="0" w:line="240" w:lineRule="auto"/>
        <w:rPr>
          <w:sz w:val="24"/>
          <w:szCs w:val="24"/>
        </w:rPr>
      </w:pPr>
      <w:r w:rsidDel="00000000" w:rsidR="00000000" w:rsidRPr="00000000">
        <w:rPr>
          <w:rtl w:val="0"/>
        </w:rPr>
      </w:r>
    </w:p>
    <w:p w:rsidR="00000000" w:rsidDel="00000000" w:rsidP="00000000" w:rsidRDefault="00000000" w:rsidRPr="00000000" w14:paraId="00000014">
      <w:pPr>
        <w:spacing w:after="0" w:line="240" w:lineRule="auto"/>
        <w:rPr>
          <w:color w:val="000000"/>
          <w:sz w:val="24"/>
          <w:szCs w:val="24"/>
        </w:rPr>
      </w:pPr>
      <w:r w:rsidDel="00000000" w:rsidR="00000000" w:rsidRPr="00000000">
        <w:rPr>
          <w:color w:val="000000"/>
          <w:sz w:val="24"/>
          <w:szCs w:val="24"/>
          <w:rtl w:val="0"/>
        </w:rPr>
        <w:t xml:space="preserve">If you have any questions or concerns, please see the attached contact list to reach out to our care team.</w:t>
      </w:r>
    </w:p>
    <w:p w:rsidR="00000000" w:rsidDel="00000000" w:rsidP="00000000" w:rsidRDefault="00000000" w:rsidRPr="00000000" w14:paraId="00000015">
      <w:pPr>
        <w:spacing w:after="0" w:line="240" w:lineRule="auto"/>
        <w:rPr>
          <w:color w:val="000000"/>
          <w:sz w:val="26"/>
          <w:szCs w:val="26"/>
        </w:rPr>
      </w:pPr>
      <w:r w:rsidDel="00000000" w:rsidR="00000000" w:rsidRPr="00000000">
        <w:rPr>
          <w:rtl w:val="0"/>
        </w:rPr>
      </w:r>
    </w:p>
    <w:p w:rsidR="00000000" w:rsidDel="00000000" w:rsidP="00000000" w:rsidRDefault="00000000" w:rsidRPr="00000000" w14:paraId="00000016">
      <w:pPr>
        <w:spacing w:after="0" w:line="240" w:lineRule="auto"/>
        <w:rPr>
          <w:color w:val="000000"/>
          <w:sz w:val="24"/>
          <w:szCs w:val="24"/>
        </w:rPr>
      </w:pPr>
      <w:r w:rsidDel="00000000" w:rsidR="00000000" w:rsidRPr="00000000">
        <w:rPr>
          <w:sz w:val="24"/>
          <w:szCs w:val="24"/>
          <w:rtl w:val="0"/>
        </w:rPr>
        <w:t xml:space="preserve">Sincerely, </w:t>
        <w:br w:type="textWrapping"/>
      </w:r>
      <w:r w:rsidDel="00000000" w:rsidR="00000000" w:rsidRPr="00000000">
        <w:rPr>
          <w:color w:val="000000"/>
          <w:sz w:val="24"/>
          <w:szCs w:val="24"/>
          <w:highlight w:val="yellow"/>
          <w:rtl w:val="0"/>
        </w:rPr>
        <w:t xml:space="preserve">Long-Term Care Home Name</w:t>
      </w:r>
      <w:r w:rsidDel="00000000" w:rsidR="00000000" w:rsidRPr="00000000">
        <w:rPr>
          <w:sz w:val="24"/>
          <w:szCs w:val="24"/>
          <w:rtl w:val="0"/>
        </w:rPr>
        <w:t xml:space="preserve"> Admissions Team</w:t>
      </w:r>
      <w:r w:rsidDel="00000000" w:rsidR="00000000" w:rsidRPr="00000000">
        <w:rPr>
          <w:rtl w:val="0"/>
        </w:rPr>
      </w:r>
    </w:p>
    <w:sectPr>
      <w:headerReference r:id="rId8" w:type="default"/>
      <w:headerReference r:id="rId9" w:type="first"/>
      <w:footerReference r:id="rId10" w:type="default"/>
      <w:pgSz w:h="15840" w:w="12240" w:orient="portrait"/>
      <w:pgMar w:bottom="1440" w:top="1440" w:left="1440" w:right="144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Courier New"/>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F">
    <w:pPr>
      <w:pBdr>
        <w:top w:space="0" w:sz="0" w:val="nil"/>
        <w:left w:space="0" w:sz="0" w:val="nil"/>
        <w:bottom w:space="0" w:sz="0" w:val="nil"/>
        <w:right w:space="0" w:sz="0" w:val="nil"/>
        <w:between w:space="0" w:sz="0" w:val="nil"/>
      </w:pBdr>
      <w:tabs>
        <w:tab w:val="center" w:leader="none" w:pos="4680"/>
        <w:tab w:val="right" w:leader="none" w:pos="9360"/>
      </w:tabs>
      <w:spacing w:after="0" w:line="240" w:lineRule="auto"/>
      <w:jc w:val="right"/>
      <w:rPr>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7">
    <w:pPr>
      <w:pBdr>
        <w:top w:space="0" w:sz="0" w:val="nil"/>
        <w:left w:space="0" w:sz="0" w:val="nil"/>
        <w:bottom w:space="0" w:sz="0" w:val="nil"/>
        <w:right w:space="0" w:sz="0" w:val="nil"/>
        <w:between w:space="0" w:sz="0" w:val="nil"/>
      </w:pBdr>
      <w:tabs>
        <w:tab w:val="center" w:leader="none" w:pos="4680"/>
        <w:tab w:val="right" w:leader="none" w:pos="9360"/>
      </w:tabs>
      <w:spacing w:after="0" w:line="240" w:lineRule="auto"/>
      <w:ind w:left="360" w:right="-180" w:firstLine="0"/>
      <w:rPr>
        <w:color w:val="000000"/>
        <w:sz w:val="22"/>
        <w:szCs w:val="22"/>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1193801</wp:posOffset>
              </wp:positionH>
              <wp:positionV relativeFrom="paragraph">
                <wp:posOffset>-55877</wp:posOffset>
              </wp:positionV>
              <wp:extent cx="3994150" cy="524292"/>
              <wp:effectExtent b="0" l="0" r="0" t="0"/>
              <wp:wrapNone/>
              <wp:docPr id="4" name=""/>
              <a:graphic>
                <a:graphicData uri="http://schemas.microsoft.com/office/word/2010/wordprocessingShape">
                  <wps:wsp>
                    <wps:cNvSpPr/>
                    <wps:cNvPr id="2" name="Shape 2"/>
                    <wps:spPr>
                      <a:xfrm>
                        <a:off x="3358450" y="3529175"/>
                        <a:ext cx="3975100" cy="501650"/>
                      </a:xfrm>
                      <a:prstGeom prst="rect">
                        <a:avLst/>
                      </a:prstGeom>
                      <a:noFill/>
                      <a:ln>
                        <a:noFill/>
                      </a:ln>
                    </wps:spPr>
                    <wps:txbx>
                      <w:txbxContent>
                        <w:p w:rsidR="00000000" w:rsidDel="00000000" w:rsidP="00000000" w:rsidRDefault="00000000" w:rsidRPr="00000000">
                          <w:pPr>
                            <w:spacing w:after="200" w:before="0" w:line="275.00000953674316"/>
                            <w:ind w:left="0" w:right="0" w:firstLine="0"/>
                            <w:jc w:val="center"/>
                            <w:textDirection w:val="btLr"/>
                          </w:pPr>
                          <w:r w:rsidDel="00000000" w:rsidR="00000000" w:rsidRPr="00000000">
                            <w:rPr>
                              <w:rFonts w:ascii="Calibri" w:cs="Calibri" w:eastAsia="Calibri" w:hAnsi="Calibri"/>
                              <w:b w:val="0"/>
                              <w:i w:val="0"/>
                              <w:smallCaps w:val="0"/>
                              <w:strike w:val="0"/>
                              <w:color w:val="000000"/>
                              <w:sz w:val="24"/>
                              <w:highlight w:val="yellow"/>
                              <w:vertAlign w:val="baseline"/>
                            </w:rPr>
                            <w:t xml:space="preserve">Long-Term Care</w:t>
                          </w:r>
                          <w:r w:rsidDel="00000000" w:rsidR="00000000" w:rsidRPr="00000000">
                            <w:rPr>
                              <w:rFonts w:ascii="Calibri" w:cs="Calibri" w:eastAsia="Calibri" w:hAnsi="Calibri"/>
                              <w:b w:val="0"/>
                              <w:i w:val="0"/>
                              <w:smallCaps w:val="0"/>
                              <w:strike w:val="0"/>
                              <w:color w:val="17365d"/>
                              <w:sz w:val="20"/>
                              <w:highlight w:val="yellow"/>
                              <w:vertAlign w:val="baseline"/>
                            </w:rPr>
                            <w:t xml:space="preserve"> HOME LOGO AND NAME</w:t>
                          </w:r>
                        </w:p>
                      </w:txbxContent>
                    </wps:txbx>
                    <wps:bodyPr anchorCtr="0" anchor="ctr"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1193801</wp:posOffset>
              </wp:positionH>
              <wp:positionV relativeFrom="paragraph">
                <wp:posOffset>-55877</wp:posOffset>
              </wp:positionV>
              <wp:extent cx="3994150" cy="524292"/>
              <wp:effectExtent b="0" l="0" r="0" t="0"/>
              <wp:wrapNone/>
              <wp:docPr id="4" name="image3.png"/>
              <a:graphic>
                <a:graphicData uri="http://schemas.openxmlformats.org/drawingml/2006/picture">
                  <pic:pic>
                    <pic:nvPicPr>
                      <pic:cNvPr id="0" name="image3.png"/>
                      <pic:cNvPicPr preferRelativeResize="0"/>
                    </pic:nvPicPr>
                    <pic:blipFill>
                      <a:blip r:embed="rId1"/>
                      <a:srcRect/>
                      <a:stretch>
                        <a:fillRect/>
                      </a:stretch>
                    </pic:blipFill>
                    <pic:spPr>
                      <a:xfrm>
                        <a:off x="0" y="0"/>
                        <a:ext cx="3994150" cy="524292"/>
                      </a:xfrm>
                      <a:prstGeom prst="rect"/>
                      <a:ln/>
                    </pic:spPr>
                  </pic:pic>
                </a:graphicData>
              </a:graphic>
            </wp:anchor>
          </w:drawing>
        </mc:Fallback>
      </mc:AlternateContent>
    </w:r>
  </w:p>
  <w:p w:rsidR="00000000" w:rsidDel="00000000" w:rsidP="00000000" w:rsidRDefault="00000000" w:rsidRPr="00000000" w14:paraId="00000018">
    <w:pPr>
      <w:pBdr>
        <w:top w:space="0" w:sz="0" w:val="nil"/>
        <w:left w:space="0" w:sz="0" w:val="nil"/>
        <w:bottom w:space="0" w:sz="0" w:val="nil"/>
        <w:right w:space="0" w:sz="0" w:val="nil"/>
        <w:between w:space="0" w:sz="0" w:val="nil"/>
      </w:pBdr>
      <w:tabs>
        <w:tab w:val="center" w:leader="none" w:pos="4680"/>
        <w:tab w:val="right" w:leader="none" w:pos="9360"/>
      </w:tabs>
      <w:spacing w:after="0" w:line="240" w:lineRule="auto"/>
      <w:rPr>
        <w:color w:val="000000"/>
        <w:sz w:val="22"/>
        <w:szCs w:val="22"/>
      </w:rPr>
    </w:pPr>
    <w:r w:rsidDel="00000000" w:rsidR="00000000" w:rsidRPr="00000000">
      <w:rPr>
        <w:rtl w:val="0"/>
      </w:rPr>
    </w:r>
  </w:p>
  <w:p w:rsidR="00000000" w:rsidDel="00000000" w:rsidP="00000000" w:rsidRDefault="00000000" w:rsidRPr="00000000" w14:paraId="00000019">
    <w:pPr>
      <w:pBdr>
        <w:top w:space="0" w:sz="0" w:val="nil"/>
        <w:left w:space="0" w:sz="0" w:val="nil"/>
        <w:bottom w:space="0" w:sz="0" w:val="nil"/>
        <w:right w:space="0" w:sz="0" w:val="nil"/>
        <w:between w:space="0" w:sz="0" w:val="nil"/>
      </w:pBdr>
      <w:tabs>
        <w:tab w:val="center" w:leader="none" w:pos="4680"/>
        <w:tab w:val="right" w:leader="none" w:pos="9360"/>
      </w:tabs>
      <w:spacing w:after="0" w:line="240" w:lineRule="auto"/>
      <w:rPr>
        <w:color w:val="000000"/>
        <w:sz w:val="22"/>
        <w:szCs w:val="22"/>
      </w:rPr>
    </w:pPr>
    <w:r w:rsidDel="00000000" w:rsidR="00000000" w:rsidRPr="00000000">
      <w:rPr>
        <w:rtl w:val="0"/>
      </w:rPr>
    </w:r>
  </w:p>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s>
      <w:spacing w:after="0" w:line="240" w:lineRule="auto"/>
      <w:rPr>
        <w:color w:val="000000"/>
        <w:sz w:val="22"/>
        <w:szCs w:val="22"/>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spacing w:after="0" w:line="240" w:lineRule="auto"/>
      <w:rPr>
        <w:color w:val="000000"/>
        <w:sz w:val="22"/>
        <w:szCs w:val="22"/>
      </w:rPr>
    </w:pPr>
    <w:r w:rsidDel="00000000" w:rsidR="00000000" w:rsidRPr="00000000">
      <w:rPr>
        <w:rtl w:val="0"/>
      </w:rPr>
    </w:r>
    <w:r w:rsidDel="00000000" w:rsidR="00000000" w:rsidRPr="00000000">
      <w:drawing>
        <wp:anchor allowOverlap="1" behindDoc="1" distB="0" distT="0" distL="0" distR="0" hidden="0" layoutInCell="1" locked="0" relativeHeight="0" simplePos="0">
          <wp:simplePos x="0" y="0"/>
          <wp:positionH relativeFrom="column">
            <wp:posOffset>-904873</wp:posOffset>
          </wp:positionH>
          <wp:positionV relativeFrom="paragraph">
            <wp:posOffset>-478152</wp:posOffset>
          </wp:positionV>
          <wp:extent cx="7780232" cy="1123950"/>
          <wp:effectExtent b="0" l="0" r="0" t="0"/>
          <wp:wrapNone/>
          <wp:docPr id="6" name="image2.png"/>
          <a:graphic>
            <a:graphicData uri="http://schemas.openxmlformats.org/drawingml/2006/picture">
              <pic:pic>
                <pic:nvPicPr>
                  <pic:cNvPr id="0" name="image2.png"/>
                  <pic:cNvPicPr preferRelativeResize="0"/>
                </pic:nvPicPr>
                <pic:blipFill>
                  <a:blip r:embed="rId1"/>
                  <a:srcRect b="0" l="0" r="0" t="0"/>
                  <a:stretch>
                    <a:fillRect/>
                  </a:stretch>
                </pic:blipFill>
                <pic:spPr>
                  <a:xfrm>
                    <a:off x="0" y="0"/>
                    <a:ext cx="7780232" cy="1123950"/>
                  </a:xfrm>
                  <a:prstGeom prst="rect"/>
                  <a:ln/>
                </pic:spPr>
              </pic:pic>
            </a:graphicData>
          </a:graphic>
        </wp:anchor>
      </w:drawing>
    </w:r>
  </w:p>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spacing w:after="0" w:line="240" w:lineRule="auto"/>
      <w:rPr>
        <w:color w:val="000000"/>
        <w:sz w:val="22"/>
        <w:szCs w:val="22"/>
      </w:rPr>
    </w:pPr>
    <w:r w:rsidDel="00000000" w:rsidR="00000000" w:rsidRPr="00000000">
      <w:rPr>
        <w:rtl w:val="0"/>
      </w:rPr>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spacing w:after="0" w:line="240" w:lineRule="auto"/>
      <w:rPr>
        <w:color w:val="000000"/>
        <w:sz w:val="22"/>
        <w:szCs w:val="22"/>
      </w:rPr>
    </w:pPr>
    <w:r w:rsidDel="00000000" w:rsidR="00000000" w:rsidRPr="00000000">
      <w:rPr>
        <w:rtl w:val="0"/>
      </w:rPr>
    </w:r>
  </w:p>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center" w:leader="none" w:pos="4680"/>
        <w:tab w:val="right" w:leader="none" w:pos="9360"/>
      </w:tabs>
      <w:spacing w:after="0" w:line="240" w:lineRule="auto"/>
      <w:rPr>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80" w:hanging="360"/>
      </w:pPr>
      <w:rPr>
        <w:rFonts w:ascii="Noto Sans Symbols" w:cs="Noto Sans Symbols" w:eastAsia="Noto Sans Symbols" w:hAnsi="Noto Sans Symbols"/>
      </w:rPr>
    </w:lvl>
    <w:lvl w:ilvl="1">
      <w:start w:val="1"/>
      <w:numFmt w:val="bullet"/>
      <w:lvlText w:val="o"/>
      <w:lvlJc w:val="left"/>
      <w:pPr>
        <w:ind w:left="1500" w:hanging="360"/>
      </w:pPr>
      <w:rPr>
        <w:rFonts w:ascii="Courier New" w:cs="Courier New" w:eastAsia="Courier New" w:hAnsi="Courier New"/>
      </w:rPr>
    </w:lvl>
    <w:lvl w:ilvl="2">
      <w:start w:val="1"/>
      <w:numFmt w:val="bullet"/>
      <w:lvlText w:val="▪"/>
      <w:lvlJc w:val="left"/>
      <w:pPr>
        <w:ind w:left="2220" w:hanging="360"/>
      </w:pPr>
      <w:rPr>
        <w:rFonts w:ascii="Noto Sans Symbols" w:cs="Noto Sans Symbols" w:eastAsia="Noto Sans Symbols" w:hAnsi="Noto Sans Symbols"/>
      </w:rPr>
    </w:lvl>
    <w:lvl w:ilvl="3">
      <w:start w:val="1"/>
      <w:numFmt w:val="bullet"/>
      <w:lvlText w:val="●"/>
      <w:lvlJc w:val="left"/>
      <w:pPr>
        <w:ind w:left="2940" w:hanging="360"/>
      </w:pPr>
      <w:rPr>
        <w:rFonts w:ascii="Noto Sans Symbols" w:cs="Noto Sans Symbols" w:eastAsia="Noto Sans Symbols" w:hAnsi="Noto Sans Symbols"/>
      </w:rPr>
    </w:lvl>
    <w:lvl w:ilvl="4">
      <w:start w:val="1"/>
      <w:numFmt w:val="bullet"/>
      <w:lvlText w:val="o"/>
      <w:lvlJc w:val="left"/>
      <w:pPr>
        <w:ind w:left="3660" w:hanging="360"/>
      </w:pPr>
      <w:rPr>
        <w:rFonts w:ascii="Courier New" w:cs="Courier New" w:eastAsia="Courier New" w:hAnsi="Courier New"/>
      </w:rPr>
    </w:lvl>
    <w:lvl w:ilvl="5">
      <w:start w:val="1"/>
      <w:numFmt w:val="bullet"/>
      <w:lvlText w:val="▪"/>
      <w:lvlJc w:val="left"/>
      <w:pPr>
        <w:ind w:left="4380" w:hanging="360"/>
      </w:pPr>
      <w:rPr>
        <w:rFonts w:ascii="Noto Sans Symbols" w:cs="Noto Sans Symbols" w:eastAsia="Noto Sans Symbols" w:hAnsi="Noto Sans Symbols"/>
      </w:rPr>
    </w:lvl>
    <w:lvl w:ilvl="6">
      <w:start w:val="1"/>
      <w:numFmt w:val="bullet"/>
      <w:lvlText w:val="●"/>
      <w:lvlJc w:val="left"/>
      <w:pPr>
        <w:ind w:left="5100" w:hanging="360"/>
      </w:pPr>
      <w:rPr>
        <w:rFonts w:ascii="Noto Sans Symbols" w:cs="Noto Sans Symbols" w:eastAsia="Noto Sans Symbols" w:hAnsi="Noto Sans Symbols"/>
      </w:rPr>
    </w:lvl>
    <w:lvl w:ilvl="7">
      <w:start w:val="1"/>
      <w:numFmt w:val="bullet"/>
      <w:lvlText w:val="o"/>
      <w:lvlJc w:val="left"/>
      <w:pPr>
        <w:ind w:left="5820" w:hanging="360"/>
      </w:pPr>
      <w:rPr>
        <w:rFonts w:ascii="Courier New" w:cs="Courier New" w:eastAsia="Courier New" w:hAnsi="Courier New"/>
      </w:rPr>
    </w:lvl>
    <w:lvl w:ilvl="8">
      <w:start w:val="1"/>
      <w:numFmt w:val="bullet"/>
      <w:lvlText w:val="▪"/>
      <w:lvlJc w:val="left"/>
      <w:pPr>
        <w:ind w:left="6540" w:hanging="360"/>
      </w:pPr>
      <w:rPr>
        <w:rFonts w:ascii="Noto Sans Symbols" w:cs="Noto Sans Symbols" w:eastAsia="Noto Sans Symbols" w:hAnsi="Noto Sans Symbols"/>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color w:val="17365d"/>
        <w:lang w:val="en"/>
      </w:rPr>
    </w:rPrDefault>
    <w:pPrDefault>
      <w:pPr>
        <w:spacing w:after="200"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bCs w:val="1"/>
      <w:sz w:val="48"/>
      <w:szCs w:val="48"/>
    </w:rPr>
  </w:style>
  <w:style w:type="paragraph" w:styleId="Heading2">
    <w:name w:val="heading 2"/>
    <w:basedOn w:val="Normal"/>
    <w:next w:val="Normal"/>
    <w:pPr>
      <w:keepNext w:val="1"/>
      <w:keepLines w:val="1"/>
      <w:spacing w:after="80" w:before="360" w:lineRule="auto"/>
    </w:pPr>
    <w:rPr>
      <w:b w:val="1"/>
      <w:bCs w:val="1"/>
      <w:sz w:val="36"/>
      <w:szCs w:val="36"/>
    </w:rPr>
  </w:style>
  <w:style w:type="paragraph" w:styleId="Heading3">
    <w:name w:val="heading 3"/>
    <w:basedOn w:val="Normal"/>
    <w:next w:val="Normal"/>
    <w:pPr>
      <w:keepNext w:val="1"/>
      <w:keepLines w:val="1"/>
      <w:spacing w:after="80" w:before="280" w:lineRule="auto"/>
    </w:pPr>
    <w:rPr>
      <w:b w:val="1"/>
      <w:bCs w:val="1"/>
      <w:sz w:val="28"/>
      <w:szCs w:val="28"/>
    </w:rPr>
  </w:style>
  <w:style w:type="paragraph" w:styleId="Heading4">
    <w:name w:val="heading 4"/>
    <w:basedOn w:val="Normal"/>
    <w:next w:val="Normal"/>
    <w:pPr>
      <w:keepNext w:val="1"/>
      <w:keepLines w:val="1"/>
      <w:spacing w:after="40" w:before="240" w:lineRule="auto"/>
    </w:pPr>
    <w:rPr>
      <w:b w:val="1"/>
      <w:bCs w:val="1"/>
      <w:sz w:val="24"/>
      <w:szCs w:val="24"/>
    </w:rPr>
  </w:style>
  <w:style w:type="paragraph" w:styleId="Heading5">
    <w:name w:val="heading 5"/>
    <w:basedOn w:val="Normal"/>
    <w:next w:val="Normal"/>
    <w:pPr>
      <w:keepNext w:val="1"/>
      <w:keepLines w:val="1"/>
      <w:spacing w:after="40" w:before="220" w:lineRule="auto"/>
    </w:pPr>
    <w:rPr>
      <w:b w:val="1"/>
      <w:bCs w:val="1"/>
      <w:sz w:val="22"/>
      <w:szCs w:val="22"/>
    </w:rPr>
  </w:style>
  <w:style w:type="paragraph" w:styleId="Heading6">
    <w:name w:val="heading 6"/>
    <w:basedOn w:val="Normal"/>
    <w:next w:val="Normal"/>
    <w:pPr>
      <w:keepNext w:val="1"/>
      <w:keepLines w:val="1"/>
      <w:spacing w:after="40" w:before="200" w:lineRule="auto"/>
    </w:pPr>
    <w:rPr>
      <w:b w:val="1"/>
      <w:bCs w:val="1"/>
    </w:rPr>
  </w:style>
  <w:style w:type="paragraph" w:styleId="Title">
    <w:name w:val="Title"/>
    <w:basedOn w:val="Normal"/>
    <w:next w:val="Normal"/>
    <w:pPr>
      <w:keepNext w:val="1"/>
      <w:keepLines w:val="1"/>
      <w:spacing w:after="120" w:before="480" w:lineRule="auto"/>
    </w:pPr>
    <w:rPr>
      <w:b w:val="1"/>
      <w:bCs w:val="1"/>
      <w:sz w:val="72"/>
      <w:szCs w:val="72"/>
    </w:rPr>
  </w:style>
  <w:style w:type="character" w:styleId="DefaultParagraphFont" w:default="1">
    <w:name w:val="Default Paragraph Font"/>
    <w:uiPriority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table" w:styleId="TableNormal0" w:customStyle="1">
    <w:name w:val="TableNormal"/>
    <w:tblPr>
      <w:tblCellMar>
        <w:top w:w="100.0" w:type="dxa"/>
        <w:left w:w="100.0" w:type="dxa"/>
        <w:bottom w:w="100.0" w:type="dxa"/>
        <w:right w:w="100.0" w:type="dxa"/>
      </w:tblCellMar>
    </w:tblPr>
  </w:style>
  <w:style w:type="paragraph" w:styleId="Header">
    <w:name w:val="header"/>
    <w:basedOn w:val="Normal"/>
    <w:link w:val="HeaderChar"/>
    <w:uiPriority w:val="99"/>
    <w:unhideWhenUsed w:val="1"/>
    <w:rsid w:val="0012375B"/>
    <w:pPr>
      <w:tabs>
        <w:tab w:val="center" w:pos="4680"/>
        <w:tab w:val="right" w:pos="9360"/>
      </w:tabs>
      <w:spacing w:after="0" w:line="240" w:lineRule="auto"/>
    </w:pPr>
  </w:style>
  <w:style w:type="character" w:styleId="HeaderChar" w:customStyle="1">
    <w:name w:val="Header Char"/>
    <w:basedOn w:val="DefaultParagraphFont"/>
    <w:link w:val="Header"/>
    <w:uiPriority w:val="99"/>
    <w:rsid w:val="0012375B"/>
  </w:style>
  <w:style w:type="paragraph" w:styleId="Footer">
    <w:name w:val="footer"/>
    <w:basedOn w:val="Normal"/>
    <w:link w:val="FooterChar"/>
    <w:uiPriority w:val="99"/>
    <w:unhideWhenUsed w:val="1"/>
    <w:rsid w:val="0012375B"/>
    <w:pPr>
      <w:tabs>
        <w:tab w:val="center" w:pos="4680"/>
        <w:tab w:val="right" w:pos="9360"/>
      </w:tabs>
      <w:spacing w:after="0" w:line="240" w:lineRule="auto"/>
    </w:pPr>
  </w:style>
  <w:style w:type="character" w:styleId="FooterChar" w:customStyle="1">
    <w:name w:val="Footer Char"/>
    <w:basedOn w:val="DefaultParagraphFont"/>
    <w:link w:val="Footer"/>
    <w:uiPriority w:val="99"/>
    <w:rsid w:val="0012375B"/>
  </w:style>
  <w:style w:type="paragraph" w:styleId="Subtitle">
    <w:name w:val="Subtitle"/>
    <w:basedOn w:val="Normal"/>
    <w:next w:val="Normal"/>
    <w:pPr>
      <w:keepNext w:val="1"/>
      <w:keepLines w:val="1"/>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footer" Target="footer1.xml"/><Relationship Id="rId9" Type="http://schemas.openxmlformats.org/officeDocument/2006/relationships/header" Target="header2.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 Id="rId8"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MJYgj5GRTUXodI9C1iPpuURV/xw==">CgMxLjA4AHIhMVItRjVHS19EU1pablh4RVNYblBFMnhJU3U0bVpGUzlT</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2025-11-21T04:55:00Z</dcterms:creat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2bb6ce21-1c5e-40e9-a597-6e60ff2652bf</vt:lpwstr>
  </property>
</Properties>
</file>