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Notice of next 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Insert the Name of Long-Term Care Home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 Family Council Meeting.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Hello Friends, Families and Representatives of Residents at 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Insert the Name of Long-Term Care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Thank you to all of you who attended our inaugural Family Council Meeting. We successfully voted in a Council led by (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insert name of Chair of Family Council)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, and we look forward to more families lending a hand as we get to know each other. Please connect with Family Council: 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(insert family council email)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Family Council is grateful to serve and support its family members. The council is guided by its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d2d2d"/>
          <w:sz w:val="24"/>
          <w:szCs w:val="24"/>
          <w:rtl w:val="0"/>
        </w:rPr>
        <w:t xml:space="preserve">Terms of Reference (</w:t>
      </w:r>
      <w:r w:rsidDel="00000000" w:rsidR="00000000" w:rsidRPr="00000000">
        <w:rPr>
          <w:rFonts w:ascii="Arial" w:cs="Arial" w:eastAsia="Arial" w:hAnsi="Arial"/>
          <w:b w:val="1"/>
          <w:bCs w:val="1"/>
          <w:color w:val="2d2d2d"/>
          <w:sz w:val="24"/>
          <w:szCs w:val="24"/>
          <w:highlight w:val="yellow"/>
          <w:rtl w:val="0"/>
        </w:rPr>
        <w:t xml:space="preserve">insert hyperlink to the TOR</w:t>
      </w:r>
      <w:r w:rsidDel="00000000" w:rsidR="00000000" w:rsidRPr="00000000">
        <w:rPr>
          <w:rFonts w:ascii="Arial" w:cs="Arial" w:eastAsia="Arial" w:hAnsi="Arial"/>
          <w:b w:val="1"/>
          <w:bCs w:val="1"/>
          <w:color w:val="2d2d2d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, which define “who we are and what we do”. Its culture is also shaped by its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d2d2d"/>
          <w:sz w:val="24"/>
          <w:szCs w:val="24"/>
          <w:rtl w:val="0"/>
        </w:rPr>
        <w:t xml:space="preserve">Code of Conduct (</w:t>
      </w:r>
      <w:r w:rsidDel="00000000" w:rsidR="00000000" w:rsidRPr="00000000">
        <w:rPr>
          <w:rFonts w:ascii="Arial" w:cs="Arial" w:eastAsia="Arial" w:hAnsi="Arial"/>
          <w:b w:val="1"/>
          <w:bCs w:val="1"/>
          <w:color w:val="2d2d2d"/>
          <w:sz w:val="24"/>
          <w:szCs w:val="24"/>
          <w:highlight w:val="yellow"/>
          <w:rtl w:val="0"/>
        </w:rPr>
        <w:t xml:space="preserve">insert hyperlink to the CoC</w:t>
      </w:r>
      <w:r w:rsidDel="00000000" w:rsidR="00000000" w:rsidRPr="00000000">
        <w:rPr>
          <w:rFonts w:ascii="Arial" w:cs="Arial" w:eastAsia="Arial" w:hAnsi="Arial"/>
          <w:b w:val="1"/>
          <w:bCs w:val="1"/>
          <w:color w:val="2d2d2d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which reminds us how important relationship building is in the process of engagement to be effective in our advocacy.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Minutes of our inaugural meeting are 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attached.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Our Family Council will be most effective if we have families participating. Please SAVE THE DATE for our next meeting. </w:t>
        <w:br w:type="textWrapping"/>
        <w:t xml:space="preserve">Date:</w:t>
        <w:br w:type="textWrapping"/>
        <w:t xml:space="preserve">Time:</w:t>
        <w:br w:type="textWrapping"/>
        <w:t xml:space="preserve">Place:</w:t>
        <w:br w:type="textWrapping"/>
        <w:br w:type="textWrapping"/>
        <w:t xml:space="preserve">We look forward to sharing our lived experiences and observations through the lens of our residents for the sake of continuous quality improvement.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Family Council aims to schedule meetings, include agenda topics, and invite speakers that address your ideas and concerns. Please let us know what matters to you: 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(insert family council email)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Agenda for our upcoming meeting: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Subject of discussion]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[Subject of discussion]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[Subject of discussion]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[Subject of discussion]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2d2d2d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[Subject of discussion]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highlight w:val="yellow"/>
          <w:rtl w:val="0"/>
        </w:rPr>
        <w:t xml:space="preserve">[Include link to the meeting if virtual]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[Consider including a housekeeping message: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2d2d2d"/>
          <w:sz w:val="24"/>
          <w:szCs w:val="24"/>
          <w:rtl w:val="0"/>
        </w:rPr>
        <w:t xml:space="preserve">Please ensure you have your virtual profile set with your full name (not iPad) so we know we are admitting entrance to a person) (As well, we ask you to remain on mute until it is your turn to speak to avoid any background distraction)</w:t>
      </w: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[Conclude the letter by thanking the readers and reminding them to be present for the meeting.]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[Sincerely,]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color w:val="2d2d2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2d2d"/>
          <w:sz w:val="24"/>
          <w:szCs w:val="24"/>
          <w:rtl w:val="0"/>
        </w:rPr>
        <w:t xml:space="preserve">[Your name]</w:t>
        <w:br w:type="textWrapping"/>
        <w:t xml:space="preserve">[Your title]</w:t>
        <w:br w:type="textWrapping"/>
        <w:t xml:space="preserve">[Email address]</w:t>
      </w:r>
    </w:p>
    <w:sectPr>
      <w:headerReference r:id="rId7" w:type="default"/>
      <w:pgSz w:h="15840" w:w="12240" w:orient="portrait"/>
      <w:pgMar w:bottom="709" w:top="1134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76" w:lineRule="auto"/>
      <w:jc w:val="center"/>
      <w:rPr>
        <w:rFonts w:ascii="Arial" w:cs="Arial" w:eastAsia="Arial" w:hAnsi="Arial"/>
        <w:color w:val="2d2d2d"/>
        <w:sz w:val="30"/>
        <w:szCs w:val="30"/>
      </w:rPr>
    </w:pPr>
    <w:r w:rsidDel="00000000" w:rsidR="00000000" w:rsidRPr="00000000">
      <w:rPr>
        <w:rFonts w:ascii="Arial" w:cs="Arial" w:eastAsia="Arial" w:hAnsi="Arial"/>
        <w:color w:val="2d2d2d"/>
        <w:sz w:val="30"/>
        <w:szCs w:val="30"/>
        <w:highlight w:val="yellow"/>
        <w:rtl w:val="0"/>
      </w:rPr>
      <w:t xml:space="preserve">Insert the Name of Long-Term Care Home</w:t>
    </w:r>
    <w:r w:rsidDel="00000000" w:rsidR="00000000" w:rsidRPr="00000000">
      <w:rPr>
        <w:rFonts w:ascii="Arial" w:cs="Arial" w:eastAsia="Arial" w:hAnsi="Arial"/>
        <w:color w:val="2d2d2d"/>
        <w:sz w:val="30"/>
        <w:szCs w:val="30"/>
        <w:rtl w:val="0"/>
      </w:rPr>
      <w:t xml:space="preserve"> Family Council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033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3FA"/>
  </w:style>
  <w:style w:type="paragraph" w:styleId="Footer">
    <w:name w:val="footer"/>
    <w:basedOn w:val="Normal"/>
    <w:link w:val="FooterChar"/>
    <w:uiPriority w:val="99"/>
    <w:unhideWhenUsed w:val="1"/>
    <w:rsid w:val="00B033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3FA"/>
  </w:style>
  <w:style w:type="character" w:styleId="PlaceholderText">
    <w:name w:val="Placeholder Text"/>
    <w:basedOn w:val="DefaultParagraphFont"/>
    <w:uiPriority w:val="99"/>
    <w:semiHidden w:val="1"/>
    <w:rsid w:val="00C2671C"/>
    <w:rPr>
      <w:color w:val="66666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24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242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4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242B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242B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rki713adJyYQ8OE1VjoR9lQyA==">CgMxLjA4AHIhMS1qYXN2OXlJMHBRSE14MjdTdXJSbTRBTEtlX3M0Ymo5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2025-10-17T21:03:00Z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101ce2b7-b7f8-4637-ac66-d262b3422afb</vt:lpwstr>
  </property>
</Properties>
</file>