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b w:val="1"/>
          <w:bCs w:val="1"/>
          <w:color w:val="222222"/>
          <w:highlight w:val="white"/>
          <w:rtl w:val="0"/>
        </w:rPr>
        <w:t xml:space="preserve">Sample communication from the Regional Association Facilitator of the Information Session to the Long-Term Care Home Contact(s): (Adjust to your own experience with the session!)</w:t>
        <w:br w:type="textWrapping"/>
      </w:r>
      <w:r w:rsidDel="00000000" w:rsidR="00000000" w:rsidRPr="00000000">
        <w:rPr>
          <w:rFonts w:ascii="Calibri" w:cs="Calibri" w:eastAsia="Calibri" w:hAnsi="Calibri"/>
          <w:color w:val="222222"/>
          <w:highlight w:val="white"/>
          <w:rtl w:val="0"/>
        </w:rPr>
        <w:br w:type="textWrapping"/>
        <w:t xml:space="preserve">Thank you for hosting the Family Information Session yesterday.</w:t>
        <w:br w:type="textWrapping"/>
      </w:r>
    </w:p>
    <w:p w:rsidR="00000000" w:rsidDel="00000000" w:rsidP="00000000" w:rsidRDefault="00000000" w:rsidRPr="00000000" w14:paraId="00000002">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The conversation was lively, interest was high, and we already seem to have a pre-inaugural leader(s) in the group: </w:t>
      </w:r>
      <w:r w:rsidDel="00000000" w:rsidR="00000000" w:rsidRPr="00000000">
        <w:rPr>
          <w:rFonts w:ascii="Calibri" w:cs="Calibri" w:eastAsia="Calibri" w:hAnsi="Calibri"/>
          <w:color w:val="222222"/>
          <w:highlight w:val="yellow"/>
          <w:rtl w:val="0"/>
        </w:rPr>
        <w:t xml:space="preserve">insert name of person interested in starting the council</w:t>
        <w:br w:type="textWrapping"/>
      </w:r>
      <w:r w:rsidDel="00000000" w:rsidR="00000000" w:rsidRPr="00000000">
        <w:rPr>
          <w:rtl w:val="0"/>
        </w:rPr>
      </w:r>
    </w:p>
    <w:p w:rsidR="00000000" w:rsidDel="00000000" w:rsidP="00000000" w:rsidRDefault="00000000" w:rsidRPr="00000000" w14:paraId="00000003">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As I mentioned, follow-up and momentum are important to secure and carry out the interest started. PLease send out a notice to all resident contacts in the next week. Your support will go a long way to keeping family interest in a council.</w:t>
        <w:br w:type="textWrapping"/>
      </w:r>
    </w:p>
    <w:p w:rsidR="00000000" w:rsidDel="00000000" w:rsidP="00000000" w:rsidRDefault="00000000" w:rsidRPr="00000000" w14:paraId="00000004">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Sample language is below. Feel free to make it your own.</w:t>
      </w:r>
    </w:p>
    <w:p w:rsidR="00000000" w:rsidDel="00000000" w:rsidP="00000000" w:rsidRDefault="00000000" w:rsidRPr="00000000" w14:paraId="00000005">
      <w:pPr>
        <w:shd w:fill="ffffff" w:val="clear"/>
        <w:spacing w:after="0" w:line="276"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Thank you</w:t>
      </w:r>
    </w:p>
    <w:p w:rsidR="00000000" w:rsidDel="00000000" w:rsidP="00000000" w:rsidRDefault="00000000" w:rsidRPr="00000000" w14:paraId="00000006">
      <w:pPr>
        <w:shd w:fill="ffffff" w:val="clear"/>
        <w:spacing w:after="0" w:line="276" w:lineRule="auto"/>
        <w:jc w:val="both"/>
        <w:rPr>
          <w:rFonts w:ascii="Calibri" w:cs="Calibri" w:eastAsia="Calibri" w:hAnsi="Calibri"/>
          <w:color w:val="222222"/>
          <w:highlight w:val="yellow"/>
        </w:rPr>
      </w:pPr>
      <w:r w:rsidDel="00000000" w:rsidR="00000000" w:rsidRPr="00000000">
        <w:rPr>
          <w:rFonts w:ascii="Calibri" w:cs="Calibri" w:eastAsia="Calibri" w:hAnsi="Calibri"/>
          <w:color w:val="222222"/>
          <w:highlight w:val="yellow"/>
          <w:rtl w:val="0"/>
        </w:rPr>
        <w:t xml:space="preserve">Signed by the regional representative who facilitated the meeting</w:t>
      </w:r>
    </w:p>
    <w:p w:rsidR="00000000" w:rsidDel="00000000" w:rsidP="00000000" w:rsidRDefault="00000000" w:rsidRPr="00000000" w14:paraId="00000007">
      <w:pPr>
        <w:shd w:fill="ffffff" w:val="clear"/>
        <w:spacing w:after="0" w:line="276"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08">
      <w:pPr>
        <w:shd w:fill="ffffff" w:val="clear"/>
        <w:spacing w:after="360" w:line="276" w:lineRule="auto"/>
        <w:jc w:val="both"/>
        <w:rPr>
          <w:rFonts w:ascii="Calibri" w:cs="Calibri" w:eastAsia="Calibri" w:hAnsi="Calibri"/>
          <w:b w:val="1"/>
          <w:bCs w:val="1"/>
          <w:color w:val="222222"/>
        </w:rPr>
      </w:pPr>
      <w:r w:rsidDel="00000000" w:rsidR="00000000" w:rsidRPr="00000000">
        <w:rPr>
          <w:rFonts w:ascii="Calibri" w:cs="Calibri" w:eastAsia="Calibri" w:hAnsi="Calibri"/>
          <w:b w:val="1"/>
          <w:bCs w:val="1"/>
          <w:color w:val="222222"/>
          <w:rtl w:val="0"/>
        </w:rPr>
        <w:t xml:space="preserve">Below is a draft notice to all families. It is a call-to-action inviting families to send an expression of interest to take a role in the start-up and leadership of the inaugural council.</w:t>
      </w:r>
    </w:p>
    <w:p w:rsidR="00000000" w:rsidDel="00000000" w:rsidP="00000000" w:rsidRDefault="00000000" w:rsidRPr="00000000" w14:paraId="00000009">
      <w:pPr>
        <w:shd w:fill="ffffff" w:val="clear"/>
        <w:spacing w:after="12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w:t>
        <w:br w:type="textWrapping"/>
      </w:r>
      <w:r w:rsidDel="00000000" w:rsidR="00000000" w:rsidRPr="00000000">
        <w:rPr>
          <w:rFonts w:ascii="Calibri" w:cs="Calibri" w:eastAsia="Calibri" w:hAnsi="Calibri"/>
          <w:color w:val="222222"/>
          <w:rtl w:val="0"/>
        </w:rPr>
        <w:t xml:space="preserve">Dear families, friends and representatives of residents at </w:t>
      </w:r>
      <w:r w:rsidDel="00000000" w:rsidR="00000000" w:rsidRPr="00000000">
        <w:rPr>
          <w:rFonts w:ascii="Calibri" w:cs="Calibri" w:eastAsia="Calibri" w:hAnsi="Calibri"/>
          <w:color w:val="222222"/>
          <w:highlight w:val="yellow"/>
          <w:rtl w:val="0"/>
        </w:rPr>
        <w:t xml:space="preserve">Insert the Long-Term Care Home</w:t>
      </w:r>
      <w:r w:rsidDel="00000000" w:rsidR="00000000" w:rsidRPr="00000000">
        <w:rPr>
          <w:rFonts w:ascii="Calibri" w:cs="Calibri" w:eastAsia="Calibri" w:hAnsi="Calibri"/>
          <w:color w:val="222222"/>
          <w:rtl w:val="0"/>
        </w:rPr>
        <w:t xml:space="preserve">,</w:t>
      </w:r>
    </w:p>
    <w:p w:rsidR="00000000" w:rsidDel="00000000" w:rsidP="00000000" w:rsidRDefault="00000000" w:rsidRPr="00000000" w14:paraId="0000000A">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Please accept this email as a huge thank you to all those who were able to attend our Family Council Information Session.</w:t>
      </w:r>
    </w:p>
    <w:p w:rsidR="00000000" w:rsidDel="00000000" w:rsidP="00000000" w:rsidRDefault="00000000" w:rsidRPr="00000000" w14:paraId="0000000B">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highlight w:val="white"/>
          <w:rtl w:val="0"/>
        </w:rPr>
        <w:t xml:space="preserve">Your Regional Association of Family councils f</w:t>
      </w:r>
      <w:r w:rsidDel="00000000" w:rsidR="00000000" w:rsidRPr="00000000">
        <w:rPr>
          <w:rFonts w:ascii="Calibri" w:cs="Calibri" w:eastAsia="Calibri" w:hAnsi="Calibri"/>
          <w:i w:val="1"/>
          <w:iCs w:val="1"/>
          <w:color w:val="222222"/>
          <w:rtl w:val="0"/>
        </w:rPr>
        <w:t xml:space="preserve">acilitated this opportunity. They defined what a Family Council is and how this mechanism of communication benefits the whole care home community by elevating the "wants, needs, and wishes" of residents to care team leadership for collaborative and action-focused conversations.</w:t>
      </w:r>
    </w:p>
    <w:p w:rsidR="00000000" w:rsidDel="00000000" w:rsidP="00000000" w:rsidRDefault="00000000" w:rsidRPr="00000000" w14:paraId="0000000C">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For those who were not able to attend, we encourage you to kindly take a moment to review the attached slide deck. Please consider participating in the setup of your Long-Term Care Home's inaugural Family Council.</w:t>
      </w:r>
    </w:p>
    <w:p w:rsidR="00000000" w:rsidDel="00000000" w:rsidP="00000000" w:rsidRDefault="00000000" w:rsidRPr="00000000" w14:paraId="0000000D">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At this point, we are asking for an expression of interest from family members and friends who may be able to lend a leadership hand in getting the Family Council up and running. This initial process of ‘kick-starting’ the council will only take about 1-3 hours of your time over the next 1-2 months.</w:t>
      </w:r>
    </w:p>
    <w:p w:rsidR="00000000" w:rsidDel="00000000" w:rsidP="00000000" w:rsidRDefault="00000000" w:rsidRPr="00000000" w14:paraId="0000000E">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If you are interested in supporting our Family Council in this capacity, please let me know within the next 7 days of this email.</w:t>
      </w:r>
    </w:p>
    <w:p w:rsidR="00000000" w:rsidDel="00000000" w:rsidP="00000000" w:rsidRDefault="00000000" w:rsidRPr="00000000" w14:paraId="0000000F">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A leader from</w:t>
      </w:r>
      <w:r w:rsidDel="00000000" w:rsidR="00000000" w:rsidRPr="00000000">
        <w:rPr>
          <w:rFonts w:ascii="Calibri" w:cs="Calibri" w:eastAsia="Calibri" w:hAnsi="Calibri"/>
          <w:i w:val="1"/>
          <w:iCs w:val="1"/>
          <w:color w:val="222222"/>
          <w:highlight w:val="white"/>
          <w:rtl w:val="0"/>
        </w:rPr>
        <w:t xml:space="preserve"> the Regional Association of Family Councils </w:t>
      </w:r>
      <w:r w:rsidDel="00000000" w:rsidR="00000000" w:rsidRPr="00000000">
        <w:rPr>
          <w:rFonts w:ascii="Calibri" w:cs="Calibri" w:eastAsia="Calibri" w:hAnsi="Calibri"/>
          <w:i w:val="1"/>
          <w:iCs w:val="1"/>
          <w:color w:val="222222"/>
          <w:rtl w:val="0"/>
        </w:rPr>
        <w:t xml:space="preserve">will then provide support and guidance to this group regarding the next steps directly via a virtual meeting.</w:t>
      </w:r>
    </w:p>
    <w:p w:rsidR="00000000" w:rsidDel="00000000" w:rsidP="00000000" w:rsidRDefault="00000000" w:rsidRPr="00000000" w14:paraId="00000010">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The involvement of the Long-Term Care Home family members and friends of residents is important to us. We are excited about the potential of this Family Council!</w:t>
      </w:r>
    </w:p>
    <w:p w:rsidR="00000000" w:rsidDel="00000000" w:rsidP="00000000" w:rsidRDefault="00000000" w:rsidRPr="00000000" w14:paraId="00000011">
      <w:pPr>
        <w:shd w:fill="ffffff" w:val="clear"/>
        <w:spacing w:after="0" w:line="276" w:lineRule="auto"/>
        <w:jc w:val="both"/>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br w:type="textWrapping"/>
        <w:t xml:space="preserve">Thank you once more for your attention to this initiative. We look forward to hearing from interested parties!</w:t>
      </w:r>
    </w:p>
    <w:p w:rsidR="00000000" w:rsidDel="00000000" w:rsidP="00000000" w:rsidRDefault="00000000" w:rsidRPr="00000000" w14:paraId="00000012">
      <w:pPr>
        <w:shd w:fill="ffffff" w:val="clear"/>
        <w:spacing w:after="0" w:line="276" w:lineRule="auto"/>
        <w:jc w:val="both"/>
        <w:rPr>
          <w:rFonts w:ascii="Calibri" w:cs="Calibri" w:eastAsia="Calibri" w:hAnsi="Calibri"/>
          <w:color w:val="222222"/>
        </w:rPr>
      </w:pPr>
      <w:r w:rsidDel="00000000" w:rsidR="00000000" w:rsidRPr="00000000">
        <w:rPr>
          <w:rFonts w:ascii="Calibri" w:cs="Calibri" w:eastAsia="Calibri" w:hAnsi="Calibri"/>
          <w:i w:val="1"/>
          <w:iCs w:val="1"/>
          <w:color w:val="222222"/>
          <w:rtl w:val="0"/>
        </w:rPr>
        <w:t xml:space="preserve">If you have any specific Family Council questions, please feel free to reach out to </w:t>
      </w:r>
      <w:r w:rsidDel="00000000" w:rsidR="00000000" w:rsidRPr="00000000">
        <w:rPr>
          <w:rFonts w:ascii="Calibri" w:cs="Calibri" w:eastAsia="Calibri" w:hAnsi="Calibri"/>
          <w:i w:val="1"/>
          <w:iCs w:val="1"/>
          <w:color w:val="222222"/>
          <w:highlight w:val="yellow"/>
          <w:rtl w:val="0"/>
        </w:rPr>
        <w:t xml:space="preserve">insert your regional association contact</w:t>
      </w:r>
      <w:r w:rsidDel="00000000" w:rsidR="00000000" w:rsidRPr="00000000">
        <w:rPr>
          <w:rFonts w:ascii="Calibri" w:cs="Calibri" w:eastAsia="Calibri" w:hAnsi="Calibri"/>
          <w:i w:val="1"/>
          <w:iCs w:val="1"/>
          <w:color w:val="222222"/>
          <w:rtl w:val="0"/>
        </w:rPr>
        <w:t xml:space="preserve"> directly at: </w:t>
      </w:r>
      <w:r w:rsidDel="00000000" w:rsidR="00000000" w:rsidRPr="00000000">
        <w:rPr>
          <w:rFonts w:ascii="Calibri" w:cs="Calibri" w:eastAsia="Calibri" w:hAnsi="Calibri"/>
          <w:i w:val="1"/>
          <w:iCs w:val="1"/>
          <w:color w:val="222222"/>
          <w:highlight w:val="yellow"/>
          <w:rtl w:val="0"/>
        </w:rPr>
        <w:t xml:space="preserve">insert Email Address</w:t>
      </w:r>
      <w:r w:rsidDel="00000000" w:rsidR="00000000" w:rsidRPr="00000000">
        <w:rPr>
          <w:rFonts w:ascii="Calibri" w:cs="Calibri" w:eastAsia="Calibri" w:hAnsi="Calibri"/>
          <w:i w:val="1"/>
          <w:iCs w:val="1"/>
          <w:color w:val="222222"/>
          <w:rtl w:val="0"/>
        </w:rPr>
        <w:t xml:space="preserve">.</w:t>
      </w: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highlight w:val="yellow"/>
        </w:rPr>
      </w:pPr>
      <w:r w:rsidDel="00000000" w:rsidR="00000000" w:rsidRPr="00000000">
        <w:rPr>
          <w:rFonts w:ascii="Calibri" w:cs="Calibri" w:eastAsia="Calibri" w:hAnsi="Calibri"/>
          <w:rtl w:val="0"/>
        </w:rPr>
        <w:br w:type="textWrapping"/>
        <w:t xml:space="preserve">Kind Regards,</w:t>
        <w:br w:type="textWrapping"/>
      </w:r>
      <w:r w:rsidDel="00000000" w:rsidR="00000000" w:rsidRPr="00000000">
        <w:rPr>
          <w:rFonts w:ascii="Calibri" w:cs="Calibri" w:eastAsia="Calibri" w:hAnsi="Calibri"/>
          <w:highlight w:val="yellow"/>
          <w:rtl w:val="0"/>
        </w:rPr>
        <w:t xml:space="preserve">Name of Staff</w:t>
        <w:br w:type="textWrapping"/>
        <w:t xml:space="preserve">Long-Term Care Home Name and Role of Person</w:t>
        <w:br w:type="textWrapping"/>
        <w:t xml:space="preserve">Contact information</w:t>
      </w:r>
    </w:p>
    <w:sectPr>
      <w:headerReference r:id="rId7" w:type="default"/>
      <w:footerReference r:id="rId8" w:type="default"/>
      <w:pgSz w:h="15840" w:w="12240" w:orient="portrait"/>
      <w:pgMar w:bottom="1440" w:top="1440" w:left="1440" w:right="144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PlaceholderText">
    <w:name w:val="Placeholder Text"/>
    <w:basedOn w:val="DefaultParagraphFont"/>
    <w:uiPriority w:val="99"/>
    <w:semiHidden w:val="1"/>
    <w:rsid w:val="00F57642"/>
    <w:rPr>
      <w:color w:val="666666"/>
    </w:rPr>
  </w:style>
  <w:style w:type="paragraph" w:styleId="Header">
    <w:name w:val="header"/>
    <w:basedOn w:val="Normal"/>
    <w:link w:val="HeaderChar"/>
    <w:uiPriority w:val="99"/>
    <w:unhideWhenUsed w:val="1"/>
    <w:rsid w:val="005B69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69C6"/>
  </w:style>
  <w:style w:type="paragraph" w:styleId="Footer">
    <w:name w:val="footer"/>
    <w:basedOn w:val="Normal"/>
    <w:link w:val="FooterChar"/>
    <w:uiPriority w:val="99"/>
    <w:unhideWhenUsed w:val="1"/>
    <w:rsid w:val="005B69C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69C6"/>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yI0rJ9xu6XexU2ql3Gf4ID3+w==">CgMxLjA4AHIhMUJaeG9OU212M3BWY2Q5bjNzeVA5YUl4WTdsbWh5WFg1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2025-10-10T22:07:00Z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01f21d1f-33b1-4786-a793-52c0aaddefa4</vt:lpwstr>
  </property>
</Properties>
</file>