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939F" w14:textId="77777777" w:rsidR="00CB39CB" w:rsidRDefault="00CB39CB"/>
    <w:p w14:paraId="24E6F8BB" w14:textId="77777777" w:rsidR="00CB39CB" w:rsidRDefault="00000000" w:rsidP="00D5755C">
      <w:pPr>
        <w:pStyle w:val="Title"/>
        <w:jc w:val="center"/>
      </w:pPr>
      <w:r w:rsidRPr="00D5755C">
        <w:rPr>
          <w:sz w:val="40"/>
          <w:szCs w:val="40"/>
        </w:rPr>
        <w:t xml:space="preserve">FAMILY INFORMATION SESSION NOTICE </w:t>
      </w:r>
      <w:r w:rsidRPr="00D5755C">
        <w:rPr>
          <w:sz w:val="40"/>
          <w:szCs w:val="40"/>
          <w:highlight w:val="yellow"/>
        </w:rPr>
        <w:t>TEMPLATE</w:t>
      </w:r>
    </w:p>
    <w:p w14:paraId="0C0D8C77" w14:textId="77777777" w:rsidR="00CB39CB" w:rsidRDefault="00CB39CB"/>
    <w:p w14:paraId="7ED2672D" w14:textId="516446E2" w:rsidR="00CB39CB" w:rsidRDefault="00000000">
      <w:r>
        <w:t xml:space="preserve">Good </w:t>
      </w:r>
      <w:proofErr w:type="gramStart"/>
      <w:r>
        <w:t>Day</w:t>
      </w:r>
      <w:proofErr w:type="gramEnd"/>
      <w:r>
        <w:t xml:space="preserve"> </w:t>
      </w:r>
      <w:r w:rsidRPr="004824CA">
        <w:rPr>
          <w:highlight w:val="yellow"/>
        </w:rPr>
        <w:t>[</w:t>
      </w:r>
      <w:r w:rsidR="004824CA" w:rsidRPr="004824CA">
        <w:rPr>
          <w:highlight w:val="yellow"/>
        </w:rPr>
        <w:t>Insert Long-Term Care Home</w:t>
      </w:r>
      <w:r w:rsidRPr="004824CA">
        <w:rPr>
          <w:highlight w:val="yellow"/>
        </w:rPr>
        <w:t>]</w:t>
      </w:r>
      <w:r>
        <w:t xml:space="preserve"> Families &amp; Friends,</w:t>
      </w:r>
    </w:p>
    <w:p w14:paraId="207DE675" w14:textId="7ED0F7AC" w:rsidR="00CB39CB" w:rsidRDefault="00000000" w:rsidP="006930A2">
      <w:pPr>
        <w:spacing w:after="120"/>
      </w:pPr>
      <w:r w:rsidRPr="004824CA">
        <w:rPr>
          <w:highlight w:val="yellow"/>
        </w:rPr>
        <w:t>[</w:t>
      </w:r>
      <w:r w:rsidR="004824CA" w:rsidRPr="004824CA">
        <w:rPr>
          <w:highlight w:val="yellow"/>
        </w:rPr>
        <w:t>Insert Long-Term Care Home</w:t>
      </w:r>
      <w:r w:rsidRPr="004824CA">
        <w:rPr>
          <w:highlight w:val="yellow"/>
        </w:rPr>
        <w:t>]</w:t>
      </w:r>
      <w:r>
        <w:t xml:space="preserve"> </w:t>
      </w:r>
      <w:r w:rsidR="004824CA" w:rsidRPr="004824CA">
        <w:t>invites you to a family information session to answer your questions:</w:t>
      </w:r>
    </w:p>
    <w:p w14:paraId="02BF868A" w14:textId="77777777" w:rsidR="00CB39CB" w:rsidRDefault="00000000" w:rsidP="004824CA">
      <w:pPr>
        <w:pStyle w:val="ListParagraph"/>
        <w:numPr>
          <w:ilvl w:val="0"/>
          <w:numId w:val="10"/>
        </w:numPr>
      </w:pPr>
      <w:r>
        <w:t>“What is a Family Council?”</w:t>
      </w:r>
    </w:p>
    <w:p w14:paraId="08990CB1" w14:textId="77777777" w:rsidR="00CB39CB" w:rsidRDefault="00000000" w:rsidP="004824CA">
      <w:pPr>
        <w:pStyle w:val="ListParagraph"/>
        <w:numPr>
          <w:ilvl w:val="0"/>
          <w:numId w:val="10"/>
        </w:numPr>
      </w:pPr>
      <w:r>
        <w:t>“How do we start a Family Council?”</w:t>
      </w:r>
    </w:p>
    <w:p w14:paraId="7B31EF9D" w14:textId="77777777" w:rsidR="00CB39CB" w:rsidRPr="004824CA" w:rsidRDefault="00000000" w:rsidP="006930A2">
      <w:pPr>
        <w:spacing w:before="360"/>
        <w:rPr>
          <w:b/>
          <w:bCs/>
        </w:rPr>
      </w:pPr>
      <w:r w:rsidRPr="004824CA">
        <w:rPr>
          <w:b/>
          <w:bCs/>
        </w:rPr>
        <w:t>SAVE THE DATE</w:t>
      </w:r>
    </w:p>
    <w:p w14:paraId="45C24E19" w14:textId="77777777" w:rsidR="00CB39CB" w:rsidRDefault="00000000">
      <w:r>
        <w:t xml:space="preserve">Date: </w:t>
      </w:r>
      <w:r w:rsidRPr="004824CA">
        <w:rPr>
          <w:highlight w:val="yellow"/>
        </w:rPr>
        <w:t>[Day, Month, Year]</w:t>
      </w:r>
    </w:p>
    <w:p w14:paraId="4A3AFCDB" w14:textId="77777777" w:rsidR="00CB39CB" w:rsidRDefault="00000000">
      <w:r>
        <w:t xml:space="preserve">Time: </w:t>
      </w:r>
      <w:r w:rsidRPr="004824CA">
        <w:rPr>
          <w:highlight w:val="yellow"/>
        </w:rPr>
        <w:t>[Start–End Time]</w:t>
      </w:r>
    </w:p>
    <w:p w14:paraId="54034D5A" w14:textId="77777777" w:rsidR="00CB39CB" w:rsidRDefault="00CB39CB" w:rsidP="004824CA">
      <w:pPr>
        <w:spacing w:after="0"/>
      </w:pPr>
    </w:p>
    <w:p w14:paraId="226762F4" w14:textId="2ECE3929" w:rsidR="004824CA" w:rsidRPr="004824CA" w:rsidRDefault="004824CA" w:rsidP="006930A2">
      <w:pPr>
        <w:spacing w:after="360"/>
        <w:rPr>
          <w:lang w:val="en-CA"/>
        </w:rPr>
      </w:pPr>
      <w:r w:rsidRPr="004824CA">
        <w:rPr>
          <w:lang w:val="en-CA"/>
        </w:rPr>
        <w:t xml:space="preserve">Research tells us that </w:t>
      </w:r>
      <w:hyperlink r:id="rId8" w:tgtFrame="_blank" w:history="1">
        <w:r w:rsidRPr="004824CA">
          <w:rPr>
            <w:rStyle w:val="Hyperlink"/>
            <w:lang w:val="en-CA"/>
          </w:rPr>
          <w:t>engagement with persons of importance to residents</w:t>
        </w:r>
      </w:hyperlink>
      <w:r w:rsidRPr="004824CA">
        <w:rPr>
          <w:lang w:val="en-CA"/>
        </w:rPr>
        <w:t xml:space="preserve"> supports improved relationships and </w:t>
      </w:r>
      <w:r w:rsidR="006930A2">
        <w:rPr>
          <w:lang w:val="en-CA"/>
        </w:rPr>
        <w:t>decision-making</w:t>
      </w:r>
      <w:r w:rsidRPr="004824CA">
        <w:rPr>
          <w:lang w:val="en-CA"/>
        </w:rPr>
        <w:t xml:space="preserve"> about care and resident quality of life.  A Family Council embodies this statement</w:t>
      </w:r>
      <w:r w:rsidR="006930A2">
        <w:rPr>
          <w:lang w:val="en-CA"/>
        </w:rPr>
        <w:t>,</w:t>
      </w:r>
      <w:r w:rsidRPr="004824CA">
        <w:rPr>
          <w:lang w:val="en-CA"/>
        </w:rPr>
        <w:t xml:space="preserve"> and Purdy Pavilion Management supports the establishment of a Family Council.</w:t>
      </w:r>
    </w:p>
    <w:p w14:paraId="6B63BA05" w14:textId="22CFBA52" w:rsidR="00CB39CB" w:rsidRDefault="004824CA" w:rsidP="006930A2">
      <w:pPr>
        <w:spacing w:after="120"/>
      </w:pPr>
      <w:r w:rsidRPr="004824CA">
        <w:rPr>
          <w:b/>
          <w:bCs/>
          <w:sz w:val="28"/>
          <w:szCs w:val="28"/>
          <w:lang w:val="en-CA"/>
        </w:rPr>
        <w:t>What is a Family Council</w:t>
      </w:r>
      <w:r w:rsidRPr="006930A2">
        <w:rPr>
          <w:b/>
          <w:bCs/>
          <w:sz w:val="28"/>
          <w:szCs w:val="28"/>
          <w:lang w:val="en-CA"/>
        </w:rPr>
        <w:t>, and how</w:t>
      </w:r>
      <w:r w:rsidRPr="004824CA">
        <w:rPr>
          <w:b/>
          <w:bCs/>
          <w:sz w:val="28"/>
          <w:szCs w:val="28"/>
          <w:lang w:val="en-CA"/>
        </w:rPr>
        <w:t xml:space="preserve"> do we get started?</w:t>
      </w:r>
      <w:r w:rsidRPr="004824CA">
        <w:rPr>
          <w:b/>
          <w:bCs/>
          <w:sz w:val="28"/>
          <w:szCs w:val="28"/>
          <w:lang w:val="en-CA"/>
        </w:rPr>
        <w:br/>
      </w:r>
      <w:r w:rsidRPr="004824CA">
        <w:rPr>
          <w:b/>
          <w:bCs/>
          <w:lang w:val="en-CA"/>
        </w:rPr>
        <w:br/>
      </w:r>
      <w:r>
        <w:t xml:space="preserve">When: </w:t>
      </w:r>
      <w:r w:rsidRPr="004824CA">
        <w:rPr>
          <w:highlight w:val="yellow"/>
        </w:rPr>
        <w:t>[Day, Month, Year]</w:t>
      </w:r>
      <w:r>
        <w:t xml:space="preserve"> — </w:t>
      </w:r>
      <w:r w:rsidRPr="004824CA">
        <w:rPr>
          <w:highlight w:val="yellow"/>
        </w:rPr>
        <w:t>[Time]</w:t>
      </w:r>
    </w:p>
    <w:p w14:paraId="6BE43E76" w14:textId="77777777" w:rsidR="00CB39CB" w:rsidRDefault="00000000" w:rsidP="006930A2">
      <w:pPr>
        <w:spacing w:after="120"/>
      </w:pPr>
      <w:r>
        <w:t>Where: Via Zoom</w:t>
      </w:r>
    </w:p>
    <w:p w14:paraId="37338BB4" w14:textId="4A31C199" w:rsidR="004824CA" w:rsidRDefault="004824CA" w:rsidP="006930A2">
      <w:pPr>
        <w:spacing w:after="120"/>
      </w:pPr>
      <w:r w:rsidRPr="004824CA">
        <w:rPr>
          <w:highlight w:val="yellow"/>
        </w:rPr>
        <w:t>[Insert the link]</w:t>
      </w:r>
    </w:p>
    <w:p w14:paraId="5E1B50ED" w14:textId="77777777" w:rsidR="00D5755C" w:rsidRDefault="00D5755C" w:rsidP="006930A2">
      <w:pPr>
        <w:spacing w:after="120"/>
      </w:pPr>
      <w:r>
        <w:t xml:space="preserve">Meeting ID: </w:t>
      </w:r>
      <w:r w:rsidRPr="00D5755C">
        <w:rPr>
          <w:highlight w:val="yellow"/>
        </w:rPr>
        <w:t>[Insert]</w:t>
      </w:r>
    </w:p>
    <w:p w14:paraId="6157058B" w14:textId="58FC76DA" w:rsidR="00D5755C" w:rsidRPr="00D5755C" w:rsidRDefault="00D5755C" w:rsidP="006930A2">
      <w:pPr>
        <w:spacing w:after="360"/>
        <w:rPr>
          <w:lang w:val="en-CA"/>
        </w:rPr>
      </w:pPr>
      <w:r>
        <w:t xml:space="preserve">Passcode: </w:t>
      </w:r>
      <w:r w:rsidRPr="00D5755C">
        <w:rPr>
          <w:highlight w:val="yellow"/>
        </w:rPr>
        <w:t>[Insert]</w:t>
      </w:r>
    </w:p>
    <w:p w14:paraId="560C4D2F" w14:textId="3DEA4203" w:rsidR="00CB39CB" w:rsidRDefault="00D5755C" w:rsidP="00D5755C">
      <w:r w:rsidRPr="00D5755C">
        <w:rPr>
          <w:b/>
          <w:bCs/>
          <w:highlight w:val="yellow"/>
        </w:rPr>
        <w:t>Dial by your location</w:t>
      </w:r>
      <w:r w:rsidRPr="00D5755C">
        <w:rPr>
          <w:highlight w:val="yellow"/>
        </w:rPr>
        <w:t>:</w:t>
      </w:r>
    </w:p>
    <w:p w14:paraId="7F1ED085" w14:textId="77777777" w:rsidR="00CB39CB" w:rsidRDefault="00000000">
      <w:r>
        <w:t xml:space="preserve">Meeting ID: </w:t>
      </w:r>
      <w:r w:rsidRPr="00D5755C">
        <w:rPr>
          <w:highlight w:val="yellow"/>
        </w:rPr>
        <w:t>[Insert]</w:t>
      </w:r>
    </w:p>
    <w:p w14:paraId="5C3268A3" w14:textId="77777777" w:rsidR="00CB39CB" w:rsidRDefault="00000000">
      <w:r>
        <w:t xml:space="preserve">Passcode: </w:t>
      </w:r>
      <w:r w:rsidRPr="00D5755C">
        <w:rPr>
          <w:highlight w:val="yellow"/>
        </w:rPr>
        <w:t>[Insert]</w:t>
      </w:r>
    </w:p>
    <w:p w14:paraId="14E52BD4" w14:textId="77777777" w:rsidR="00CB39CB" w:rsidRDefault="00CB39CB"/>
    <w:p w14:paraId="7FFF30A0" w14:textId="77777777" w:rsidR="006930A2" w:rsidRDefault="006930A2"/>
    <w:p w14:paraId="04B25452" w14:textId="77777777" w:rsidR="006930A2" w:rsidRDefault="006930A2"/>
    <w:p w14:paraId="44DB8AE1" w14:textId="3A3B016C" w:rsidR="00CB39CB" w:rsidRDefault="00000000">
      <w:r>
        <w:t xml:space="preserve">The meeting will be facilitated by </w:t>
      </w:r>
      <w:r w:rsidRPr="00D5755C">
        <w:rPr>
          <w:highlight w:val="yellow"/>
        </w:rPr>
        <w:t>[Facilitator Name]</w:t>
      </w:r>
      <w:r>
        <w:t xml:space="preserve">, </w:t>
      </w:r>
      <w:r w:rsidRPr="00D5755C">
        <w:rPr>
          <w:highlight w:val="yellow"/>
        </w:rPr>
        <w:t>[Facilitator Title]</w:t>
      </w:r>
      <w:r>
        <w:t>.</w:t>
      </w:r>
    </w:p>
    <w:p w14:paraId="356BC4BD" w14:textId="26B4936A" w:rsidR="00CB39CB" w:rsidRDefault="00D5755C">
      <w:r w:rsidRPr="00D5755C">
        <w:rPr>
          <w:highlight w:val="yellow"/>
        </w:rPr>
        <w:t xml:space="preserve">Say something about the facilitator. For example, </w:t>
      </w:r>
      <w:r>
        <w:rPr>
          <w:highlight w:val="yellow"/>
        </w:rPr>
        <w:t>they</w:t>
      </w:r>
      <w:r w:rsidRPr="00D5755C">
        <w:rPr>
          <w:highlight w:val="yellow"/>
        </w:rPr>
        <w:t xml:space="preserve"> bring extensive experience supporting family caregivers and have worked closely with Family Councils across the region.</w:t>
      </w:r>
    </w:p>
    <w:p w14:paraId="01E8C537" w14:textId="654FD805" w:rsidR="00D5755C" w:rsidRPr="00D5755C" w:rsidRDefault="00D5755C" w:rsidP="00D5755C">
      <w:pPr>
        <w:rPr>
          <w:lang w:val="en-CA"/>
        </w:rPr>
      </w:pPr>
      <w:r w:rsidRPr="00D5755C">
        <w:rPr>
          <w:lang w:val="en-CA"/>
        </w:rPr>
        <w:t xml:space="preserve">The goal of this </w:t>
      </w:r>
      <w:r>
        <w:rPr>
          <w:lang w:val="en-CA"/>
        </w:rPr>
        <w:t xml:space="preserve">get-together is to create awareness of what a family council is </w:t>
      </w:r>
      <w:r w:rsidRPr="00D5755C">
        <w:rPr>
          <w:lang w:val="en-CA"/>
        </w:rPr>
        <w:t>and to inspire interested families to come forward for further conversation to start the family council.</w:t>
      </w:r>
      <w:r w:rsidRPr="00D5755C">
        <w:rPr>
          <w:lang w:val="en-CA"/>
        </w:rPr>
        <w:br/>
      </w:r>
      <w:r w:rsidRPr="00D5755C">
        <w:rPr>
          <w:lang w:val="en-CA"/>
        </w:rPr>
        <w:br/>
        <w:t>Family Councils are well supported by our </w:t>
      </w:r>
      <w:hyperlink r:id="rId9" w:tgtFrame="_blank" w:history="1">
        <w:r w:rsidRPr="00D5755C">
          <w:rPr>
            <w:rStyle w:val="Hyperlink"/>
            <w:lang w:val="en-CA"/>
          </w:rPr>
          <w:t>Ministry of Health</w:t>
        </w:r>
      </w:hyperlink>
      <w:r>
        <w:rPr>
          <w:lang w:val="en-CA"/>
        </w:rPr>
        <w:t xml:space="preserve">, </w:t>
      </w:r>
      <w:r w:rsidRPr="00D5755C">
        <w:rPr>
          <w:lang w:val="en-CA"/>
        </w:rPr>
        <w:t xml:space="preserve">and there are many resources in our community to draw from. Most importantly, Purdy Pavilion is lending </w:t>
      </w:r>
      <w:r>
        <w:rPr>
          <w:lang w:val="en-CA"/>
        </w:rPr>
        <w:t>its</w:t>
      </w:r>
      <w:r w:rsidRPr="00D5755C">
        <w:rPr>
          <w:lang w:val="en-CA"/>
        </w:rPr>
        <w:t xml:space="preserve"> support to help get the Family Council running.</w:t>
      </w:r>
    </w:p>
    <w:p w14:paraId="52B5721D" w14:textId="02996454" w:rsidR="00CB39CB" w:rsidRDefault="00D5755C" w:rsidP="00D5755C">
      <w:r w:rsidRPr="00D5755C">
        <w:rPr>
          <w:lang w:val="en-CA"/>
        </w:rPr>
        <w:br/>
      </w:r>
      <w:r w:rsidRPr="00D5755C">
        <w:rPr>
          <w:b/>
          <w:bCs/>
          <w:lang w:val="en-CA"/>
        </w:rPr>
        <w:t>AGENDA:</w:t>
      </w:r>
    </w:p>
    <w:p w14:paraId="15E7A631" w14:textId="19A70903" w:rsidR="00CB39CB" w:rsidRDefault="00000000">
      <w:r>
        <w:t xml:space="preserve">1. Welcome families &amp; friends of </w:t>
      </w:r>
      <w:r w:rsidRPr="00D5755C">
        <w:rPr>
          <w:highlight w:val="yellow"/>
        </w:rPr>
        <w:t>[</w:t>
      </w:r>
      <w:r w:rsidR="00D5755C" w:rsidRPr="004824CA">
        <w:rPr>
          <w:highlight w:val="yellow"/>
        </w:rPr>
        <w:t xml:space="preserve">Long-Term </w:t>
      </w:r>
      <w:r w:rsidRPr="00D5755C">
        <w:rPr>
          <w:highlight w:val="yellow"/>
        </w:rPr>
        <w:t>Care Home Name]</w:t>
      </w:r>
      <w:r>
        <w:t xml:space="preserve"> residents</w:t>
      </w:r>
    </w:p>
    <w:p w14:paraId="72DF6F9A" w14:textId="77777777" w:rsidR="00CB39CB" w:rsidRDefault="00000000">
      <w:r>
        <w:t xml:space="preserve">2. Presentation by </w:t>
      </w:r>
      <w:r w:rsidRPr="00D5755C">
        <w:rPr>
          <w:highlight w:val="yellow"/>
        </w:rPr>
        <w:t>[Facilitator Name]</w:t>
      </w:r>
    </w:p>
    <w:p w14:paraId="00C963EE" w14:textId="79CBCBE9" w:rsidR="00CB39CB" w:rsidRDefault="00000000">
      <w:r>
        <w:t>3. Question &amp; Answer</w:t>
      </w:r>
    </w:p>
    <w:p w14:paraId="490B540A" w14:textId="6A3E63D0" w:rsidR="00CB39CB" w:rsidRDefault="00000000" w:rsidP="00D5755C">
      <w:r>
        <w:t xml:space="preserve">4. </w:t>
      </w:r>
      <w:r w:rsidR="00D5755C" w:rsidRPr="00D5755C">
        <w:t>General sharing of family interests</w:t>
      </w:r>
    </w:p>
    <w:p w14:paraId="52A3CE69" w14:textId="77777777" w:rsidR="00CB39CB" w:rsidRDefault="00CB39CB"/>
    <w:p w14:paraId="71328216" w14:textId="3E65F94A" w:rsidR="00CB39CB" w:rsidRDefault="00D5755C" w:rsidP="00D5755C">
      <w:r w:rsidRPr="00D5755C">
        <w:t xml:space="preserve">If you have any questions, </w:t>
      </w:r>
      <w:r>
        <w:t>please get in touch with us</w:t>
      </w:r>
      <w:r w:rsidRPr="00D5755C">
        <w:t>.  We look forward to seeing you all there!</w:t>
      </w:r>
    </w:p>
    <w:p w14:paraId="39B56E11" w14:textId="77777777" w:rsidR="00CB39CB" w:rsidRDefault="00CB39CB"/>
    <w:p w14:paraId="004C678F" w14:textId="21D5BA50" w:rsidR="00CB39CB" w:rsidRPr="00D5755C" w:rsidRDefault="00000000">
      <w:pPr>
        <w:rPr>
          <w:highlight w:val="yellow"/>
        </w:rPr>
      </w:pPr>
      <w:r w:rsidRPr="00D5755C">
        <w:rPr>
          <w:highlight w:val="yellow"/>
        </w:rPr>
        <w:t>[Name]</w:t>
      </w:r>
    </w:p>
    <w:p w14:paraId="0E2D8336" w14:textId="77777777" w:rsidR="00CB39CB" w:rsidRPr="00D5755C" w:rsidRDefault="00000000">
      <w:pPr>
        <w:rPr>
          <w:highlight w:val="yellow"/>
        </w:rPr>
      </w:pPr>
      <w:r w:rsidRPr="00D5755C">
        <w:rPr>
          <w:highlight w:val="yellow"/>
        </w:rPr>
        <w:t>Phone: [Insert]</w:t>
      </w:r>
    </w:p>
    <w:p w14:paraId="030F732F" w14:textId="77777777" w:rsidR="00CB39CB" w:rsidRDefault="00000000">
      <w:r w:rsidRPr="00D5755C">
        <w:rPr>
          <w:highlight w:val="yellow"/>
        </w:rPr>
        <w:t>Email: [Insert]</w:t>
      </w:r>
    </w:p>
    <w:p w14:paraId="3AC98CD7" w14:textId="77777777" w:rsidR="00CB39CB" w:rsidRDefault="00000000">
      <w:r w:rsidRPr="00D5755C">
        <w:rPr>
          <w:highlight w:val="yellow"/>
        </w:rPr>
        <w:t>[Care Home Name]</w:t>
      </w:r>
    </w:p>
    <w:p w14:paraId="612CF92F" w14:textId="77777777" w:rsidR="00CB39CB" w:rsidRDefault="00CB39CB"/>
    <w:sectPr w:rsidR="00CB39CB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715E0" w14:textId="77777777" w:rsidR="007B1AB3" w:rsidRDefault="007B1AB3" w:rsidP="004824CA">
      <w:pPr>
        <w:spacing w:after="0" w:line="240" w:lineRule="auto"/>
      </w:pPr>
      <w:r>
        <w:separator/>
      </w:r>
    </w:p>
  </w:endnote>
  <w:endnote w:type="continuationSeparator" w:id="0">
    <w:p w14:paraId="0840E3E5" w14:textId="77777777" w:rsidR="007B1AB3" w:rsidRDefault="007B1AB3" w:rsidP="00482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44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16247F" w14:textId="5D85DE3C" w:rsidR="00D5755C" w:rsidRDefault="00D575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FF3EAD" w14:textId="77777777" w:rsidR="00D5755C" w:rsidRDefault="00D57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BE22F" w14:textId="77777777" w:rsidR="007B1AB3" w:rsidRDefault="007B1AB3" w:rsidP="004824CA">
      <w:pPr>
        <w:spacing w:after="0" w:line="240" w:lineRule="auto"/>
      </w:pPr>
      <w:r>
        <w:separator/>
      </w:r>
    </w:p>
  </w:footnote>
  <w:footnote w:type="continuationSeparator" w:id="0">
    <w:p w14:paraId="3BB37460" w14:textId="77777777" w:rsidR="007B1AB3" w:rsidRDefault="007B1AB3" w:rsidP="00482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A8508" w14:textId="3F8317D4" w:rsidR="004824CA" w:rsidRPr="004824CA" w:rsidRDefault="004824CA" w:rsidP="004824CA">
    <w:pPr>
      <w:pStyle w:val="Header"/>
      <w:jc w:val="center"/>
      <w:rPr>
        <w:b/>
        <w:bCs/>
        <w:sz w:val="32"/>
        <w:szCs w:val="32"/>
      </w:rPr>
    </w:pPr>
    <w:r w:rsidRPr="004824CA">
      <w:rPr>
        <w:b/>
        <w:bCs/>
        <w:sz w:val="32"/>
        <w:szCs w:val="32"/>
        <w:highlight w:val="yellow"/>
      </w:rPr>
      <w:t>Insert the Care Home Notice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6E37A7"/>
    <w:multiLevelType w:val="hybridMultilevel"/>
    <w:tmpl w:val="8E502F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59081">
    <w:abstractNumId w:val="8"/>
  </w:num>
  <w:num w:numId="2" w16cid:durableId="1882398981">
    <w:abstractNumId w:val="6"/>
  </w:num>
  <w:num w:numId="3" w16cid:durableId="41293513">
    <w:abstractNumId w:val="5"/>
  </w:num>
  <w:num w:numId="4" w16cid:durableId="220403689">
    <w:abstractNumId w:val="4"/>
  </w:num>
  <w:num w:numId="5" w16cid:durableId="1620650462">
    <w:abstractNumId w:val="7"/>
  </w:num>
  <w:num w:numId="6" w16cid:durableId="260071542">
    <w:abstractNumId w:val="3"/>
  </w:num>
  <w:num w:numId="7" w16cid:durableId="1052272731">
    <w:abstractNumId w:val="2"/>
  </w:num>
  <w:num w:numId="8" w16cid:durableId="1987395093">
    <w:abstractNumId w:val="1"/>
  </w:num>
  <w:num w:numId="9" w16cid:durableId="866021672">
    <w:abstractNumId w:val="0"/>
  </w:num>
  <w:num w:numId="10" w16cid:durableId="19795334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4B86"/>
    <w:rsid w:val="003536AA"/>
    <w:rsid w:val="003D1F53"/>
    <w:rsid w:val="004824CA"/>
    <w:rsid w:val="00654A03"/>
    <w:rsid w:val="006930A2"/>
    <w:rsid w:val="007B1AB3"/>
    <w:rsid w:val="00AA1D8D"/>
    <w:rsid w:val="00B47730"/>
    <w:rsid w:val="00CB0664"/>
    <w:rsid w:val="00CB39CB"/>
    <w:rsid w:val="00D575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3D209E"/>
  <w14:defaultImageDpi w14:val="300"/>
  <w15:docId w15:val="{754A9640-0736-42BE-BA8F-2075732C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55C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824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careexcellence.ca/en/what-we-do/all-programs/essential-together/bringing-evidence-to-life-and-busting-myths-through-stori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2.gov.bc.ca/gov/content/health/accessing-health-care/home-community-care/accountability/family-and-resident-counci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335</Words>
  <Characters>1824</Characters>
  <Application>Microsoft Office Word</Application>
  <DocSecurity>0</DocSecurity>
  <Lines>62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Dorna Fathinejad</cp:lastModifiedBy>
  <cp:revision>4</cp:revision>
  <dcterms:created xsi:type="dcterms:W3CDTF">2013-12-23T23:15:00Z</dcterms:created>
  <dcterms:modified xsi:type="dcterms:W3CDTF">2025-11-28T03:22:00Z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f4aa21c0-e6c7-40a4-8d75-31bd954b22c3</vt:lpwstr>
  </property>
</Properties>
</file>